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5F7C" w14:textId="24ECF33B" w:rsidR="00716CCE" w:rsidRDefault="006B0206" w:rsidP="00DA23FE">
      <w:pPr>
        <w:widowControl w:val="0"/>
        <w:spacing w:line="213" w:lineRule="auto"/>
        <w:ind w:right="-410"/>
        <w:rPr>
          <w:rFonts w:ascii="Calibri" w:hAnsi="Calibri" w:cs="Calibri"/>
          <w:b/>
          <w:bCs/>
          <w:sz w:val="40"/>
          <w:szCs w:val="40"/>
          <w:lang w:val="fr-CA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  <w:lang w:val="fr-CA" w:eastAsia="fr-CA"/>
        </w:rPr>
        <w:object w:dxaOrig="1440" w:dyaOrig="1440" w14:anchorId="4B6719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.85pt;margin-top:-28.65pt;width:67.45pt;height:35pt;z-index:251657728" wrapcoords="-72 0 -72 21463 21600 21463 21600 0 -72 0">
            <v:imagedata r:id="rId10" o:title=""/>
            <w10:wrap type="tight"/>
          </v:shape>
          <o:OLEObject Type="Embed" ProgID="Presentations.Drawing.10" ShapeID="_x0000_s1026" DrawAspect="Content" ObjectID="_1748082191" r:id="rId11"/>
        </w:object>
      </w:r>
      <w:r w:rsidR="00210D61" w:rsidRPr="00D81468">
        <w:rPr>
          <w:rFonts w:ascii="Calibri" w:hAnsi="Calibri"/>
          <w:sz w:val="28"/>
          <w:lang w:val="fr-CA"/>
        </w:rPr>
        <w:tab/>
      </w:r>
      <w:r w:rsidR="00187699" w:rsidRPr="00195DD6">
        <w:rPr>
          <w:rFonts w:ascii="Calibri" w:hAnsi="Calibri"/>
          <w:sz w:val="40"/>
          <w:szCs w:val="40"/>
          <w:lang w:val="fr-CA"/>
        </w:rPr>
        <w:t xml:space="preserve">            </w:t>
      </w:r>
      <w:r w:rsidR="00E47357" w:rsidRPr="00195DD6">
        <w:rPr>
          <w:rFonts w:ascii="Calibri" w:hAnsi="Calibri" w:cs="Calibri"/>
          <w:b/>
          <w:bCs/>
          <w:sz w:val="40"/>
          <w:szCs w:val="40"/>
          <w:lang w:val="fr-CA"/>
        </w:rPr>
        <w:t xml:space="preserve">Liste des effets scolaires </w:t>
      </w:r>
      <w:r w:rsidR="00210D61" w:rsidRPr="00195DD6">
        <w:rPr>
          <w:rFonts w:ascii="Calibri" w:hAnsi="Calibri" w:cs="Calibri"/>
          <w:b/>
          <w:bCs/>
          <w:sz w:val="40"/>
          <w:szCs w:val="40"/>
          <w:lang w:val="fr-CA"/>
        </w:rPr>
        <w:t>20</w:t>
      </w:r>
      <w:r w:rsidR="00C923F2" w:rsidRPr="00195DD6">
        <w:rPr>
          <w:rFonts w:ascii="Calibri" w:hAnsi="Calibri" w:cs="Calibri"/>
          <w:b/>
          <w:bCs/>
          <w:sz w:val="40"/>
          <w:szCs w:val="40"/>
          <w:lang w:val="fr-CA"/>
        </w:rPr>
        <w:t>2</w:t>
      </w:r>
      <w:r w:rsidR="00D313E4" w:rsidRPr="00195DD6">
        <w:rPr>
          <w:rFonts w:ascii="Calibri" w:hAnsi="Calibri" w:cs="Calibri"/>
          <w:b/>
          <w:bCs/>
          <w:sz w:val="40"/>
          <w:szCs w:val="40"/>
          <w:lang w:val="fr-CA"/>
        </w:rPr>
        <w:t>3</w:t>
      </w:r>
      <w:r w:rsidR="00210D61" w:rsidRPr="00195DD6">
        <w:rPr>
          <w:rFonts w:ascii="Calibri" w:hAnsi="Calibri" w:cs="Calibri"/>
          <w:b/>
          <w:bCs/>
          <w:sz w:val="40"/>
          <w:szCs w:val="40"/>
          <w:lang w:val="fr-CA"/>
        </w:rPr>
        <w:t>-20</w:t>
      </w:r>
      <w:r w:rsidR="00F30E05" w:rsidRPr="00195DD6">
        <w:rPr>
          <w:rFonts w:ascii="Calibri" w:hAnsi="Calibri" w:cs="Calibri"/>
          <w:b/>
          <w:bCs/>
          <w:sz w:val="40"/>
          <w:szCs w:val="40"/>
          <w:lang w:val="fr-CA"/>
        </w:rPr>
        <w:t>2</w:t>
      </w:r>
      <w:r w:rsidR="00D313E4" w:rsidRPr="00195DD6">
        <w:rPr>
          <w:rFonts w:ascii="Calibri" w:hAnsi="Calibri" w:cs="Calibri"/>
          <w:b/>
          <w:bCs/>
          <w:sz w:val="40"/>
          <w:szCs w:val="40"/>
          <w:lang w:val="fr-CA"/>
        </w:rPr>
        <w:t>4</w:t>
      </w:r>
    </w:p>
    <w:p w14:paraId="313BF32E" w14:textId="13BC0946" w:rsidR="00F647FE" w:rsidRDefault="00F647FE" w:rsidP="00DA23FE">
      <w:pPr>
        <w:widowControl w:val="0"/>
        <w:spacing w:line="213" w:lineRule="auto"/>
        <w:ind w:right="-410"/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2FBC772E" w14:textId="5FD16C59" w:rsidR="00F647FE" w:rsidRPr="00195DD6" w:rsidRDefault="00F647FE" w:rsidP="00DA23FE">
      <w:pPr>
        <w:widowControl w:val="0"/>
        <w:spacing w:line="213" w:lineRule="auto"/>
        <w:ind w:right="-410"/>
        <w:rPr>
          <w:rFonts w:ascii="Calibri" w:hAnsi="Calibri" w:cs="Calibri"/>
          <w:b/>
          <w:bCs/>
          <w:sz w:val="40"/>
          <w:szCs w:val="40"/>
          <w:lang w:val="fr-CA"/>
        </w:rPr>
      </w:pPr>
      <w:r>
        <w:rPr>
          <w:rFonts w:ascii="Calibri" w:hAnsi="Calibri" w:cs="Calibri"/>
          <w:b/>
          <w:bCs/>
          <w:sz w:val="40"/>
          <w:szCs w:val="40"/>
          <w:lang w:val="fr-CA"/>
        </w:rPr>
        <w:tab/>
      </w:r>
      <w:r>
        <w:rPr>
          <w:rFonts w:ascii="Calibri" w:hAnsi="Calibri" w:cs="Calibri"/>
          <w:b/>
          <w:bCs/>
          <w:sz w:val="40"/>
          <w:szCs w:val="40"/>
          <w:lang w:val="fr-CA"/>
        </w:rPr>
        <w:tab/>
      </w:r>
      <w:r>
        <w:rPr>
          <w:rFonts w:ascii="Calibri" w:hAnsi="Calibri" w:cs="Calibri"/>
          <w:b/>
          <w:bCs/>
          <w:sz w:val="40"/>
          <w:szCs w:val="40"/>
          <w:lang w:val="fr-CA"/>
        </w:rPr>
        <w:tab/>
      </w:r>
      <w:r>
        <w:rPr>
          <w:rFonts w:ascii="Calibri" w:hAnsi="Calibri" w:cs="Calibri"/>
          <w:b/>
          <w:bCs/>
          <w:sz w:val="40"/>
          <w:szCs w:val="40"/>
          <w:lang w:val="fr-CA"/>
        </w:rPr>
        <w:tab/>
      </w:r>
      <w:r>
        <w:rPr>
          <w:rFonts w:ascii="Calibri" w:hAnsi="Calibri" w:cs="Calibri"/>
          <w:b/>
          <w:bCs/>
          <w:sz w:val="40"/>
          <w:szCs w:val="40"/>
          <w:lang w:val="fr-CA"/>
        </w:rPr>
        <w:tab/>
        <w:t>Groupes 901-902</w:t>
      </w:r>
    </w:p>
    <w:p w14:paraId="672A6659" w14:textId="77777777" w:rsidR="00B7370A" w:rsidRPr="0019045F" w:rsidRDefault="00B7370A" w:rsidP="00DA23FE">
      <w:pPr>
        <w:widowControl w:val="0"/>
        <w:spacing w:line="213" w:lineRule="auto"/>
        <w:ind w:right="-410"/>
        <w:rPr>
          <w:rFonts w:ascii="Calibri" w:hAnsi="Calibri"/>
          <w:szCs w:val="24"/>
          <w:lang w:val="fr-CA"/>
        </w:rPr>
      </w:pPr>
    </w:p>
    <w:p w14:paraId="36F14567" w14:textId="77777777" w:rsidR="00195DD6" w:rsidRDefault="00195DD6" w:rsidP="00E6121B">
      <w:pPr>
        <w:widowControl w:val="0"/>
        <w:spacing w:line="213" w:lineRule="auto"/>
        <w:jc w:val="center"/>
        <w:rPr>
          <w:rFonts w:ascii="Calibri" w:hAnsi="Calibri" w:cs="Calibri"/>
          <w:b/>
          <w:sz w:val="22"/>
          <w:szCs w:val="22"/>
          <w:lang w:val="fr-CA"/>
        </w:rPr>
      </w:pPr>
    </w:p>
    <w:p w14:paraId="728039E0" w14:textId="0411B8F5" w:rsidR="00E47357" w:rsidRPr="00195DD6" w:rsidRDefault="00760850" w:rsidP="00E6121B">
      <w:pPr>
        <w:widowControl w:val="0"/>
        <w:spacing w:line="213" w:lineRule="auto"/>
        <w:jc w:val="center"/>
        <w:rPr>
          <w:rFonts w:ascii="Calibri" w:hAnsi="Calibri" w:cs="Calibri"/>
          <w:sz w:val="28"/>
          <w:szCs w:val="28"/>
          <w:lang w:val="fr-CA"/>
        </w:rPr>
      </w:pPr>
      <w:r w:rsidRPr="00195DD6">
        <w:rPr>
          <w:rFonts w:ascii="Calibri" w:hAnsi="Calibri" w:cs="Calibri"/>
          <w:b/>
          <w:sz w:val="28"/>
          <w:szCs w:val="28"/>
          <w:lang w:val="fr-CA"/>
        </w:rPr>
        <w:t xml:space="preserve">Nous </w:t>
      </w:r>
      <w:r w:rsidR="00E47357" w:rsidRPr="00195DD6">
        <w:rPr>
          <w:rFonts w:ascii="Calibri" w:hAnsi="Calibri" w:cs="Calibri"/>
          <w:b/>
          <w:sz w:val="28"/>
          <w:szCs w:val="28"/>
          <w:lang w:val="fr-CA"/>
        </w:rPr>
        <w:t xml:space="preserve">encourageons </w:t>
      </w:r>
      <w:r w:rsidR="00095118" w:rsidRPr="00195DD6">
        <w:rPr>
          <w:rFonts w:ascii="Calibri" w:hAnsi="Calibri" w:cs="Calibri"/>
          <w:b/>
          <w:sz w:val="28"/>
          <w:szCs w:val="28"/>
          <w:lang w:val="fr-CA"/>
        </w:rPr>
        <w:t xml:space="preserve">la </w:t>
      </w:r>
      <w:r w:rsidR="00E47357" w:rsidRPr="00195DD6">
        <w:rPr>
          <w:rFonts w:ascii="Calibri" w:hAnsi="Calibri" w:cs="Calibri"/>
          <w:b/>
          <w:sz w:val="28"/>
          <w:szCs w:val="28"/>
          <w:lang w:val="fr-CA"/>
        </w:rPr>
        <w:t>réutilisation de</w:t>
      </w:r>
      <w:r w:rsidRPr="00195DD6">
        <w:rPr>
          <w:rFonts w:ascii="Calibri" w:hAnsi="Calibri" w:cs="Calibri"/>
          <w:b/>
          <w:sz w:val="28"/>
          <w:szCs w:val="28"/>
          <w:lang w:val="fr-CA"/>
        </w:rPr>
        <w:t>s effets scolaires de l’année antérieure.</w:t>
      </w:r>
    </w:p>
    <w:p w14:paraId="387A87CC" w14:textId="4FB870A7" w:rsidR="00195DD6" w:rsidRDefault="00195DD6" w:rsidP="00B7370A">
      <w:pPr>
        <w:widowControl w:val="0"/>
        <w:spacing w:line="213" w:lineRule="auto"/>
        <w:jc w:val="center"/>
        <w:rPr>
          <w:rFonts w:ascii="Calibri" w:hAnsi="Calibri" w:cs="Calibri"/>
          <w:b/>
          <w:sz w:val="28"/>
          <w:szCs w:val="28"/>
          <w:lang w:val="fr-CA"/>
        </w:rPr>
      </w:pPr>
    </w:p>
    <w:p w14:paraId="71C6A4CF" w14:textId="77777777" w:rsidR="00195DD6" w:rsidRPr="00195DD6" w:rsidRDefault="00195DD6" w:rsidP="00B7370A">
      <w:pPr>
        <w:widowControl w:val="0"/>
        <w:spacing w:line="213" w:lineRule="auto"/>
        <w:jc w:val="center"/>
        <w:rPr>
          <w:rFonts w:ascii="Calibri" w:hAnsi="Calibri" w:cs="Calibri"/>
          <w:b/>
          <w:sz w:val="28"/>
          <w:szCs w:val="28"/>
          <w:lang w:val="fr-CA"/>
        </w:rPr>
      </w:pPr>
    </w:p>
    <w:tbl>
      <w:tblPr>
        <w:tblW w:w="10774" w:type="dxa"/>
        <w:tblInd w:w="-29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39"/>
        <w:gridCol w:w="1276"/>
        <w:gridCol w:w="1559"/>
      </w:tblGrid>
      <w:tr w:rsidR="00013E8F" w:rsidRPr="006C6000" w14:paraId="1E4ABC67" w14:textId="77777777" w:rsidTr="005B5AE1">
        <w:trPr>
          <w:gridAfter w:val="2"/>
          <w:wAfter w:w="2835" w:type="dxa"/>
          <w:cantSplit/>
          <w:trHeight w:hRule="exact" w:val="95"/>
        </w:trPr>
        <w:tc>
          <w:tcPr>
            <w:tcW w:w="7939" w:type="dxa"/>
            <w:vMerge w:val="restart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  <w:shd w:val="clear" w:color="auto" w:fill="808080" w:themeFill="background1" w:themeFillShade="80"/>
          </w:tcPr>
          <w:p w14:paraId="01E1665A" w14:textId="77777777" w:rsidR="00013E8F" w:rsidRPr="000C2289" w:rsidRDefault="00013E8F" w:rsidP="008E0750">
            <w:pPr>
              <w:widowControl w:val="0"/>
              <w:spacing w:before="52" w:after="47" w:line="213" w:lineRule="auto"/>
              <w:jc w:val="center"/>
              <w:rPr>
                <w:rFonts w:ascii="Calibri" w:hAnsi="Calibri"/>
                <w:b/>
                <w:color w:val="FFFFFF"/>
                <w:szCs w:val="24"/>
                <w:lang w:val="fr-CA"/>
              </w:rPr>
            </w:pPr>
            <w:r w:rsidRPr="000C2289">
              <w:rPr>
                <w:rFonts w:ascii="Calibri" w:hAnsi="Calibri"/>
                <w:b/>
                <w:color w:val="FFFFFF"/>
                <w:szCs w:val="24"/>
                <w:lang w:val="fr-CA"/>
              </w:rPr>
              <w:t>EFFETS SCOLAIRES</w:t>
            </w:r>
          </w:p>
          <w:p w14:paraId="2E2CBC4B" w14:textId="115E552F" w:rsidR="00013E8F" w:rsidRPr="000C2289" w:rsidRDefault="00013E8F" w:rsidP="00F70FC0">
            <w:pPr>
              <w:widowControl w:val="0"/>
              <w:spacing w:before="52" w:after="47" w:line="213" w:lineRule="auto"/>
              <w:rPr>
                <w:rFonts w:ascii="Calibri" w:hAnsi="Calibri"/>
                <w:b/>
                <w:color w:val="FFFFFF"/>
                <w:sz w:val="20"/>
                <w:lang w:val="fr-CA"/>
              </w:rPr>
            </w:pPr>
          </w:p>
        </w:tc>
      </w:tr>
      <w:tr w:rsidR="00013E8F" w:rsidRPr="00D81468" w14:paraId="2FAB5752" w14:textId="77777777" w:rsidTr="005B5AE1">
        <w:trPr>
          <w:cantSplit/>
          <w:trHeight w:hRule="exact" w:val="528"/>
        </w:trPr>
        <w:tc>
          <w:tcPr>
            <w:tcW w:w="7939" w:type="dxa"/>
            <w:vMerge/>
          </w:tcPr>
          <w:p w14:paraId="02EB378F" w14:textId="77777777" w:rsidR="00013E8F" w:rsidRPr="00D81468" w:rsidRDefault="00013E8F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76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  <w:shd w:val="clear" w:color="auto" w:fill="808080" w:themeFill="background1" w:themeFillShade="80"/>
          </w:tcPr>
          <w:p w14:paraId="172D8259" w14:textId="1C3F7AA9" w:rsidR="00013E8F" w:rsidRPr="000C2289" w:rsidRDefault="00013E8F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>901</w:t>
            </w:r>
          </w:p>
        </w:tc>
        <w:tc>
          <w:tcPr>
            <w:tcW w:w="1559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  <w:shd w:val="clear" w:color="auto" w:fill="808080" w:themeFill="background1" w:themeFillShade="80"/>
          </w:tcPr>
          <w:p w14:paraId="11281A92" w14:textId="02CFAE69" w:rsidR="00013E8F" w:rsidRPr="000C2289" w:rsidRDefault="00013E8F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>902</w:t>
            </w:r>
            <w:r w:rsidRPr="000C2289">
              <w:rPr>
                <w:rFonts w:ascii="Calibri" w:hAnsi="Calibri"/>
                <w:b/>
                <w:bCs/>
                <w:color w:val="FFFFFF"/>
                <w:sz w:val="20"/>
                <w:lang w:val="fr-CA"/>
              </w:rPr>
              <w:t xml:space="preserve"> </w:t>
            </w:r>
          </w:p>
        </w:tc>
      </w:tr>
      <w:tr w:rsidR="00013E8F" w:rsidRPr="006C6000" w14:paraId="7FA8B958" w14:textId="77777777" w:rsidTr="005B5AE1">
        <w:trPr>
          <w:cantSplit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F65C270" w14:textId="1FE3B331" w:rsidR="00013E8F" w:rsidRPr="00700EDD" w:rsidRDefault="00F53B88" w:rsidP="0033271B">
            <w:pPr>
              <w:widowControl w:val="0"/>
              <w:snapToGrid w:val="0"/>
              <w:spacing w:before="52" w:after="47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Calculatrice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1C8F396" w14:textId="3273553B" w:rsidR="00013E8F" w:rsidRPr="00F53B88" w:rsidRDefault="00013E8F" w:rsidP="4A0CC4F4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highlight w:val="yellow"/>
                <w:lang w:val="fr-CA"/>
              </w:rPr>
            </w:pP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72A3D3EC" w14:textId="14D2F398" w:rsidR="00013E8F" w:rsidRPr="00F53B88" w:rsidRDefault="00F53B88" w:rsidP="00547458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20"/>
                <w:highlight w:val="yellow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013E8F" w:rsidRPr="006C6000" w14:paraId="0E31F936" w14:textId="77777777" w:rsidTr="005B5AE1">
        <w:trPr>
          <w:cantSplit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F6BA1ED" w14:textId="7DB6222E" w:rsidR="00013E8F" w:rsidRPr="00700EDD" w:rsidRDefault="00013E8F" w:rsidP="52F28EE1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 xml:space="preserve">Boite de 12 crayons </w:t>
            </w:r>
            <w:r w:rsidR="002B09B4" w:rsidRPr="00700EDD">
              <w:rPr>
                <w:rFonts w:ascii="Calibri" w:hAnsi="Calibri"/>
                <w:sz w:val="20"/>
                <w:lang w:val="fr-CA"/>
              </w:rPr>
              <w:t xml:space="preserve">feutre </w:t>
            </w:r>
            <w:r w:rsidR="00EB1E65" w:rsidRPr="00700EDD">
              <w:rPr>
                <w:rFonts w:ascii="Calibri" w:hAnsi="Calibri"/>
                <w:sz w:val="20"/>
                <w:lang w:val="fr-CA"/>
              </w:rPr>
              <w:t>petite pointe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2E32D521" w14:textId="5D934C51" w:rsidR="00013E8F" w:rsidRPr="00700EDD" w:rsidRDefault="002B09B4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0C50080F" w14:textId="76E39ECE" w:rsidR="00013E8F" w:rsidRPr="00700EDD" w:rsidRDefault="002B09B4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013E8F" w:rsidRPr="00D81468" w14:paraId="45CF4423" w14:textId="77777777" w:rsidTr="005B5AE1">
        <w:trPr>
          <w:cantSplit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BF7EE09" w14:textId="29108406" w:rsidR="00013E8F" w:rsidRPr="00700EDD" w:rsidRDefault="00013E8F" w:rsidP="00723AB1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 xml:space="preserve">Boîte de 24 crayons de couleur  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9507054" w14:textId="77777777" w:rsidR="00013E8F" w:rsidRPr="00700EDD" w:rsidRDefault="00013E8F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0295336A" w14:textId="77777777" w:rsidR="00013E8F" w:rsidRPr="00700EDD" w:rsidRDefault="00013E8F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013E8F" w:rsidRPr="00D81468" w14:paraId="26412A4F" w14:textId="77777777" w:rsidTr="005B5AE1">
        <w:trPr>
          <w:cantSplit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7888DF0" w14:textId="5D4C9235" w:rsidR="00013E8F" w:rsidRPr="00700EDD" w:rsidRDefault="00013E8F" w:rsidP="00CD2243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 xml:space="preserve">Crayon à mine HB </w:t>
            </w:r>
            <w:r w:rsidR="002B09B4" w:rsidRPr="00700EDD">
              <w:rPr>
                <w:rFonts w:ascii="Calibri" w:hAnsi="Calibri"/>
                <w:sz w:val="20"/>
                <w:lang w:val="fr-CA"/>
              </w:rPr>
              <w:t>(pas de pousse mine)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46DE71A" w14:textId="6BEF2FAE" w:rsidR="00013E8F" w:rsidRPr="00700EDD" w:rsidRDefault="002B09B4" w:rsidP="00CD2243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6</w:t>
            </w: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3E1FE5D4" w14:textId="6E595BFF" w:rsidR="00013E8F" w:rsidRPr="00700EDD" w:rsidRDefault="002B09B4" w:rsidP="00CD2243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10</w:t>
            </w:r>
          </w:p>
        </w:tc>
      </w:tr>
      <w:tr w:rsidR="00013E8F" w:rsidRPr="00D81468" w14:paraId="06E756FD" w14:textId="77777777" w:rsidTr="005B5AE1">
        <w:trPr>
          <w:cantSplit/>
          <w:trHeight w:val="275"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0B518FF" w14:textId="288245FD" w:rsidR="00013E8F" w:rsidRPr="00700EDD" w:rsidRDefault="00013E8F" w:rsidP="0021736A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 xml:space="preserve">Crayon </w:t>
            </w:r>
            <w:r w:rsidR="002B09B4" w:rsidRPr="00700EDD">
              <w:rPr>
                <w:rFonts w:ascii="Calibri" w:hAnsi="Calibri"/>
                <w:sz w:val="20"/>
                <w:lang w:val="fr-CA"/>
              </w:rPr>
              <w:t>effaçable à sec</w:t>
            </w:r>
            <w:r w:rsidR="00DC7570" w:rsidRPr="00700EDD">
              <w:rPr>
                <w:rFonts w:ascii="Calibri" w:hAnsi="Calibri"/>
                <w:sz w:val="20"/>
                <w:lang w:val="fr-CA"/>
              </w:rPr>
              <w:t xml:space="preserve"> </w:t>
            </w:r>
            <w:r w:rsidR="002B09B4" w:rsidRPr="00700EDD">
              <w:rPr>
                <w:rFonts w:ascii="Calibri" w:hAnsi="Calibri"/>
                <w:sz w:val="20"/>
                <w:lang w:val="fr-CA"/>
              </w:rPr>
              <w:t>de couleur noir</w:t>
            </w:r>
            <w:r w:rsidRPr="00700EDD">
              <w:rPr>
                <w:rFonts w:ascii="Calibri" w:hAnsi="Calibri"/>
                <w:sz w:val="20"/>
                <w:lang w:val="fr-CA"/>
              </w:rPr>
              <w:t xml:space="preserve"> 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1CBABF6" w14:textId="28C3BD99" w:rsidR="00013E8F" w:rsidRPr="00700EDD" w:rsidRDefault="00013E8F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78E884CA" w14:textId="4BEA8769" w:rsidR="00013E8F" w:rsidRPr="00700EDD" w:rsidRDefault="00DC7570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2</w:t>
            </w:r>
          </w:p>
        </w:tc>
      </w:tr>
      <w:tr w:rsidR="00013E8F" w:rsidRPr="006C6000" w14:paraId="6B204C4F" w14:textId="77777777" w:rsidTr="005B5AE1">
        <w:trPr>
          <w:cantSplit/>
          <w:trHeight w:val="249"/>
        </w:trPr>
        <w:tc>
          <w:tcPr>
            <w:tcW w:w="7939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1" w:space="0" w:color="000000" w:themeColor="text1"/>
            </w:tcBorders>
          </w:tcPr>
          <w:p w14:paraId="29E95B60" w14:textId="0559B39F" w:rsidR="00013E8F" w:rsidRPr="00700EDD" w:rsidRDefault="001B54D0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Étui à crayon souple (Pas de boîte rigide)</w:t>
            </w:r>
          </w:p>
        </w:tc>
        <w:tc>
          <w:tcPr>
            <w:tcW w:w="1276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</w:tcPr>
          <w:p w14:paraId="58A8CB7E" w14:textId="53AD655B" w:rsidR="00013E8F" w:rsidRPr="00700EDD" w:rsidRDefault="001B54D0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  <w:r w:rsidRPr="00700EDD">
              <w:rPr>
                <w:rFonts w:ascii="Calibri" w:hAnsi="Calibri"/>
                <w:sz w:val="18"/>
                <w:szCs w:val="18"/>
                <w:lang w:val="fr-CA"/>
              </w:rPr>
              <w:t>2</w:t>
            </w:r>
          </w:p>
        </w:tc>
        <w:tc>
          <w:tcPr>
            <w:tcW w:w="1559" w:type="dxa"/>
            <w:tcBorders>
              <w:top w:val="double" w:sz="2" w:space="0" w:color="000000" w:themeColor="text1"/>
              <w:left w:val="double" w:sz="2" w:space="0" w:color="000000" w:themeColor="text1"/>
              <w:bottom w:val="double" w:sz="2" w:space="0" w:color="000000" w:themeColor="text1"/>
              <w:right w:val="double" w:sz="2" w:space="0" w:color="000000" w:themeColor="text1"/>
            </w:tcBorders>
            <w:vAlign w:val="center"/>
          </w:tcPr>
          <w:p w14:paraId="2E643A39" w14:textId="3E163A30" w:rsidR="00013E8F" w:rsidRPr="00700EDD" w:rsidRDefault="001B54D0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16"/>
                <w:szCs w:val="16"/>
                <w:lang w:val="fr-CA"/>
              </w:rPr>
            </w:pPr>
            <w:r w:rsidRPr="00700EDD">
              <w:rPr>
                <w:rFonts w:ascii="Calibri" w:hAnsi="Calibri"/>
                <w:sz w:val="16"/>
                <w:szCs w:val="16"/>
                <w:lang w:val="fr-CA"/>
              </w:rPr>
              <w:t>2</w:t>
            </w:r>
          </w:p>
        </w:tc>
      </w:tr>
      <w:tr w:rsidR="00013E8F" w:rsidRPr="00D81468" w14:paraId="7FC49980" w14:textId="77777777" w:rsidTr="005B5AE1">
        <w:trPr>
          <w:cantSplit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BA90829" w14:textId="65F753C5" w:rsidR="00013E8F" w:rsidRPr="00700EDD" w:rsidRDefault="00013E8F" w:rsidP="00933580">
            <w:pPr>
              <w:widowControl w:val="0"/>
              <w:snapToGrid w:val="0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 xml:space="preserve">Stylo </w:t>
            </w:r>
            <w:r w:rsidR="00273FE8" w:rsidRPr="00700EDD">
              <w:rPr>
                <w:rFonts w:ascii="Calibri" w:hAnsi="Calibri"/>
                <w:sz w:val="20"/>
                <w:lang w:val="fr-CA"/>
              </w:rPr>
              <w:t>bleu</w:t>
            </w:r>
            <w:r w:rsidRPr="00700EDD">
              <w:rPr>
                <w:rFonts w:ascii="Calibri" w:hAnsi="Calibri"/>
                <w:sz w:val="20"/>
                <w:lang w:val="fr-CA"/>
              </w:rPr>
              <w:t> 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96642C8" w14:textId="071A99CE" w:rsidR="00013E8F" w:rsidRPr="00700EDD" w:rsidRDefault="00013E8F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031CB7D2" w14:textId="33C47149" w:rsidR="00013E8F" w:rsidRPr="00700EDD" w:rsidRDefault="00013E8F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013E8F" w:rsidRPr="006C6000" w14:paraId="6AB54521" w14:textId="77777777" w:rsidTr="005B5AE1">
        <w:trPr>
          <w:cantSplit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A69619F" w14:textId="4FF754DF" w:rsidR="00013E8F" w:rsidRPr="00700EDD" w:rsidRDefault="00013E8F" w:rsidP="00933580">
            <w:pPr>
              <w:widowControl w:val="0"/>
              <w:snapToGrid w:val="0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 xml:space="preserve">Bâton de colle blanche (jumbo) 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3A66D29" w14:textId="11F0FD7A" w:rsidR="00013E8F" w:rsidRPr="00700EDD" w:rsidRDefault="007A3232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6474E532" w14:textId="538B8DD2" w:rsidR="00013E8F" w:rsidRPr="00700EDD" w:rsidRDefault="007A3232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013E8F" w:rsidRPr="001772A8" w14:paraId="114CC8BE" w14:textId="77777777" w:rsidTr="005B5AE1">
        <w:trPr>
          <w:cantSplit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1B55A3D" w14:textId="2BC254EF" w:rsidR="00013E8F" w:rsidRPr="00700EDD" w:rsidRDefault="00013E8F" w:rsidP="0021736A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FR"/>
              </w:rPr>
            </w:pPr>
            <w:r w:rsidRPr="00700EDD">
              <w:rPr>
                <w:rFonts w:ascii="Calibri" w:hAnsi="Calibri"/>
                <w:sz w:val="20"/>
                <w:lang w:val="fr-FR"/>
              </w:rPr>
              <w:t xml:space="preserve">Gomme à effacer </w:t>
            </w:r>
            <w:r w:rsidR="000A121B" w:rsidRPr="00700EDD">
              <w:rPr>
                <w:rFonts w:ascii="Calibri" w:hAnsi="Calibri"/>
                <w:sz w:val="20"/>
                <w:lang w:val="fr-FR"/>
              </w:rPr>
              <w:t>blanche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DEB9483" w14:textId="65213332" w:rsidR="00013E8F" w:rsidRPr="00700EDD" w:rsidRDefault="007A3232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7FC42638" w14:textId="7077B5A8" w:rsidR="00013E8F" w:rsidRPr="00700EDD" w:rsidRDefault="007A3232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013E8F" w:rsidRPr="001772A8" w14:paraId="2D8E8AF6" w14:textId="77777777" w:rsidTr="005B5AE1">
        <w:trPr>
          <w:cantSplit/>
          <w:trHeight w:val="249"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87BF7A5" w14:textId="77777777" w:rsidR="00013E8F" w:rsidRPr="00700EDD" w:rsidRDefault="00013E8F" w:rsidP="0021736A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color w:val="FF0000"/>
                <w:sz w:val="20"/>
                <w:lang w:val="fr-FR"/>
              </w:rPr>
            </w:pPr>
            <w:r w:rsidRPr="00700EDD">
              <w:rPr>
                <w:rFonts w:ascii="Calibri" w:hAnsi="Calibri"/>
                <w:sz w:val="20"/>
                <w:lang w:val="fr-FR"/>
              </w:rPr>
              <w:t xml:space="preserve">Paire de </w:t>
            </w:r>
            <w:proofErr w:type="gramStart"/>
            <w:r w:rsidRPr="00700EDD">
              <w:rPr>
                <w:rFonts w:ascii="Calibri" w:hAnsi="Calibri"/>
                <w:sz w:val="20"/>
                <w:lang w:val="fr-FR"/>
              </w:rPr>
              <w:t>ciseaux  (</w:t>
            </w:r>
            <w:proofErr w:type="gramEnd"/>
            <w:r w:rsidRPr="00700EDD">
              <w:rPr>
                <w:rFonts w:ascii="Calibri" w:hAnsi="Calibri"/>
                <w:sz w:val="20"/>
                <w:lang w:val="fr-FR"/>
              </w:rPr>
              <w:t xml:space="preserve">bouts pointus) 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63A60A7" w14:textId="79A5A016" w:rsidR="00013E8F" w:rsidRPr="00700EDD" w:rsidRDefault="00343851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5290AB12" w14:textId="77777777" w:rsidR="00013E8F" w:rsidRPr="00700EDD" w:rsidRDefault="00013E8F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013E8F" w:rsidRPr="00D81468" w14:paraId="5A13D97F" w14:textId="77777777" w:rsidTr="005B5AE1">
        <w:trPr>
          <w:cantSplit/>
          <w:trHeight w:val="249"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10AD6817" w14:textId="752B48AF" w:rsidR="00013E8F" w:rsidRPr="00700EDD" w:rsidRDefault="00013E8F" w:rsidP="0021736A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FR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 xml:space="preserve">Rapporteur d’angles 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B653F21" w14:textId="3963D2C3" w:rsidR="00013E8F" w:rsidRPr="00700EDD" w:rsidRDefault="00013E8F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4C471D7B" w14:textId="77777777" w:rsidR="00013E8F" w:rsidRPr="00700EDD" w:rsidRDefault="00013E8F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013E8F" w:rsidRPr="00D81468" w14:paraId="4EC062C9" w14:textId="77777777" w:rsidTr="005B5AE1">
        <w:trPr>
          <w:cantSplit/>
          <w:trHeight w:val="249"/>
        </w:trPr>
        <w:tc>
          <w:tcPr>
            <w:tcW w:w="7939" w:type="dxa"/>
            <w:tcBorders>
              <w:top w:val="double" w:sz="2" w:space="0" w:color="000000" w:themeColor="text1"/>
              <w:left w:val="double" w:sz="1" w:space="0" w:color="000000" w:themeColor="text1"/>
              <w:bottom w:val="double" w:sz="1" w:space="0" w:color="000000" w:themeColor="text1"/>
            </w:tcBorders>
          </w:tcPr>
          <w:p w14:paraId="6C0BD9A1" w14:textId="3A7C4A70" w:rsidR="00013E8F" w:rsidRPr="00700EDD" w:rsidRDefault="00013E8F" w:rsidP="52F28EE1">
            <w:pPr>
              <w:widowControl w:val="0"/>
              <w:tabs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rFonts w:ascii="Calibri" w:hAnsi="Calibri"/>
                <w:color w:val="FF0000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 xml:space="preserve">Taille-crayon avec réservoir </w:t>
            </w:r>
            <w:r w:rsidRPr="00700EDD">
              <w:rPr>
                <w:rFonts w:ascii="Calibri" w:hAnsi="Calibri"/>
                <w:bCs/>
                <w:sz w:val="20"/>
                <w:lang w:val="fr-CA"/>
              </w:rPr>
              <w:t>qui visse</w:t>
            </w:r>
            <w:r w:rsidRPr="00700EDD">
              <w:rPr>
                <w:rFonts w:ascii="Calibri" w:hAnsi="Calibri"/>
                <w:sz w:val="20"/>
                <w:lang w:val="fr-CA"/>
              </w:rPr>
              <w:t xml:space="preserve"> </w:t>
            </w:r>
          </w:p>
        </w:tc>
        <w:tc>
          <w:tcPr>
            <w:tcW w:w="1276" w:type="dxa"/>
            <w:tcBorders>
              <w:top w:val="double" w:sz="2" w:space="0" w:color="000000" w:themeColor="text1"/>
              <w:left w:val="double" w:sz="1" w:space="0" w:color="000000" w:themeColor="text1"/>
              <w:bottom w:val="double" w:sz="1" w:space="0" w:color="000000" w:themeColor="text1"/>
            </w:tcBorders>
          </w:tcPr>
          <w:p w14:paraId="195B4E72" w14:textId="77777777" w:rsidR="00013E8F" w:rsidRPr="00700EDD" w:rsidRDefault="00013E8F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475BD3FF" w14:textId="77777777" w:rsidR="00013E8F" w:rsidRPr="00700EDD" w:rsidRDefault="00013E8F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013E8F" w:rsidRPr="00D81468" w14:paraId="0C1E9F76" w14:textId="77777777" w:rsidTr="005B5AE1">
        <w:trPr>
          <w:cantSplit/>
          <w:trHeight w:val="249"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2AE2206" w14:textId="1245AC16" w:rsidR="00013E8F" w:rsidRPr="00700EDD" w:rsidRDefault="00F53B88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before="52" w:after="47" w:line="213" w:lineRule="auto"/>
              <w:rPr>
                <w:rFonts w:ascii="Calibri" w:hAnsi="Calibri"/>
                <w:color w:val="FF0000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Surligneur : (</w:t>
            </w:r>
            <w:proofErr w:type="gramStart"/>
            <w:r w:rsidRPr="00700EDD">
              <w:rPr>
                <w:rFonts w:ascii="Calibri" w:hAnsi="Calibri"/>
                <w:sz w:val="20"/>
                <w:lang w:val="fr-CA"/>
              </w:rPr>
              <w:t>vert</w:t>
            </w:r>
            <w:r w:rsidR="00E35B3E" w:rsidRPr="00700EDD">
              <w:rPr>
                <w:rFonts w:ascii="Calibri" w:hAnsi="Calibri"/>
                <w:sz w:val="20"/>
                <w:lang w:val="fr-CA"/>
              </w:rPr>
              <w:t xml:space="preserve"> </w:t>
            </w:r>
            <w:r w:rsidRPr="00700EDD">
              <w:rPr>
                <w:rFonts w:ascii="Calibri" w:hAnsi="Calibri"/>
                <w:sz w:val="20"/>
                <w:lang w:val="fr-CA"/>
              </w:rPr>
              <w:t>,</w:t>
            </w:r>
            <w:proofErr w:type="gramEnd"/>
            <w:r w:rsidR="002F7D74">
              <w:rPr>
                <w:rFonts w:ascii="Calibri" w:hAnsi="Calibri"/>
                <w:sz w:val="20"/>
                <w:lang w:val="fr-CA"/>
              </w:rPr>
              <w:t xml:space="preserve"> </w:t>
            </w:r>
            <w:r w:rsidRPr="00700EDD">
              <w:rPr>
                <w:rFonts w:ascii="Calibri" w:hAnsi="Calibri"/>
                <w:sz w:val="20"/>
                <w:lang w:val="fr-CA"/>
              </w:rPr>
              <w:t>jaune,</w:t>
            </w:r>
            <w:r w:rsidR="00E35B3E" w:rsidRPr="00700EDD">
              <w:rPr>
                <w:rFonts w:ascii="Calibri" w:hAnsi="Calibri"/>
                <w:sz w:val="20"/>
                <w:lang w:val="fr-CA"/>
              </w:rPr>
              <w:t xml:space="preserve"> </w:t>
            </w:r>
            <w:r w:rsidRPr="00700EDD">
              <w:rPr>
                <w:rFonts w:ascii="Calibri" w:hAnsi="Calibri"/>
                <w:sz w:val="20"/>
                <w:lang w:val="fr-CA"/>
              </w:rPr>
              <w:t>orange)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E879993" w14:textId="6E2E7B1B" w:rsidR="00013E8F" w:rsidRPr="00700EDD" w:rsidRDefault="00F53B88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3</w:t>
            </w: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4386A4F3" w14:textId="0835B2D9" w:rsidR="00013E8F" w:rsidRPr="00700EDD" w:rsidRDefault="00F53B88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3</w:t>
            </w:r>
          </w:p>
        </w:tc>
      </w:tr>
      <w:tr w:rsidR="006707EC" w:rsidRPr="006707EC" w14:paraId="6E67FC1E" w14:textId="77777777" w:rsidTr="005B5AE1">
        <w:trPr>
          <w:cantSplit/>
          <w:trHeight w:val="249"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0F77481" w14:textId="6C0F6228" w:rsidR="006707EC" w:rsidRPr="00700EDD" w:rsidRDefault="006707EC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Duo-tang à 3 trous (couleurs assorties) *902(vert,</w:t>
            </w:r>
            <w:r w:rsidR="00E35B3E" w:rsidRPr="00700EDD">
              <w:rPr>
                <w:rFonts w:ascii="Calibri" w:hAnsi="Calibri"/>
                <w:sz w:val="20"/>
                <w:lang w:val="fr-CA"/>
              </w:rPr>
              <w:t xml:space="preserve"> </w:t>
            </w:r>
            <w:r w:rsidRPr="00700EDD">
              <w:rPr>
                <w:rFonts w:ascii="Calibri" w:hAnsi="Calibri"/>
                <w:sz w:val="20"/>
                <w:lang w:val="fr-CA"/>
              </w:rPr>
              <w:t>jaune,</w:t>
            </w:r>
            <w:r w:rsidR="00E35B3E" w:rsidRPr="00700EDD">
              <w:rPr>
                <w:rFonts w:ascii="Calibri" w:hAnsi="Calibri"/>
                <w:sz w:val="20"/>
                <w:lang w:val="fr-CA"/>
              </w:rPr>
              <w:t xml:space="preserve"> </w:t>
            </w:r>
            <w:r w:rsidRPr="00700EDD">
              <w:rPr>
                <w:rFonts w:ascii="Calibri" w:hAnsi="Calibri"/>
                <w:sz w:val="20"/>
                <w:lang w:val="fr-CA"/>
              </w:rPr>
              <w:t>rouge,</w:t>
            </w:r>
            <w:r w:rsidR="00E35B3E" w:rsidRPr="00700EDD">
              <w:rPr>
                <w:rFonts w:ascii="Calibri" w:hAnsi="Calibri"/>
                <w:sz w:val="20"/>
                <w:lang w:val="fr-CA"/>
              </w:rPr>
              <w:t xml:space="preserve"> </w:t>
            </w:r>
            <w:r w:rsidRPr="00700EDD">
              <w:rPr>
                <w:rFonts w:ascii="Calibri" w:hAnsi="Calibri"/>
                <w:sz w:val="20"/>
                <w:lang w:val="fr-CA"/>
              </w:rPr>
              <w:t>bleu,</w:t>
            </w:r>
            <w:r w:rsidR="002F7D74">
              <w:rPr>
                <w:rFonts w:ascii="Calibri" w:hAnsi="Calibri"/>
                <w:sz w:val="20"/>
                <w:lang w:val="fr-CA"/>
              </w:rPr>
              <w:t xml:space="preserve"> </w:t>
            </w:r>
            <w:r w:rsidRPr="00700EDD">
              <w:rPr>
                <w:rFonts w:ascii="Calibri" w:hAnsi="Calibri"/>
                <w:sz w:val="20"/>
                <w:lang w:val="fr-CA"/>
              </w:rPr>
              <w:t>noir,</w:t>
            </w:r>
            <w:r w:rsidR="002F7D74">
              <w:rPr>
                <w:rFonts w:ascii="Calibri" w:hAnsi="Calibri"/>
                <w:sz w:val="20"/>
                <w:lang w:val="fr-CA"/>
              </w:rPr>
              <w:t xml:space="preserve"> </w:t>
            </w:r>
            <w:r w:rsidRPr="00700EDD">
              <w:rPr>
                <w:rFonts w:ascii="Calibri" w:hAnsi="Calibri"/>
                <w:sz w:val="20"/>
                <w:lang w:val="fr-CA"/>
              </w:rPr>
              <w:t>orange)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03D2C0A" w14:textId="3829B281" w:rsidR="006707EC" w:rsidRPr="00700EDD" w:rsidRDefault="006707EC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5</w:t>
            </w: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35CF57CC" w14:textId="6D31F348" w:rsidR="006707EC" w:rsidRPr="00700EDD" w:rsidRDefault="006707EC" w:rsidP="0021736A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6*</w:t>
            </w:r>
          </w:p>
        </w:tc>
      </w:tr>
      <w:tr w:rsidR="00013E8F" w:rsidRPr="001B54D0" w14:paraId="2F081710" w14:textId="77777777" w:rsidTr="005B5AE1">
        <w:trPr>
          <w:cantSplit/>
          <w:trHeight w:val="359"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5FF758A" w14:textId="3606EF4D" w:rsidR="00013E8F" w:rsidRPr="00700EDD" w:rsidRDefault="001B54D0" w:rsidP="0021736A">
            <w:pPr>
              <w:widowControl w:val="0"/>
              <w:spacing w:before="52" w:after="47"/>
              <w:rPr>
                <w:rFonts w:ascii="Calibri" w:hAnsi="Calibri"/>
                <w:sz w:val="18"/>
                <w:szCs w:val="18"/>
                <w:lang w:val="fr-FR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Règle métrique de 15 cm en plastique rigide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  <w:vAlign w:val="center"/>
          </w:tcPr>
          <w:p w14:paraId="3AF67803" w14:textId="59837927" w:rsidR="00013E8F" w:rsidRPr="00700EDD" w:rsidRDefault="00013E8F" w:rsidP="0021736A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  <w:vAlign w:val="center"/>
          </w:tcPr>
          <w:p w14:paraId="1C66CE61" w14:textId="4317383C" w:rsidR="00013E8F" w:rsidRPr="00700EDD" w:rsidRDefault="001B54D0" w:rsidP="0021736A">
            <w:pPr>
              <w:widowControl w:val="0"/>
              <w:snapToGrid w:val="0"/>
              <w:spacing w:before="52"/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  <w:r w:rsidRPr="00700EDD">
              <w:rPr>
                <w:rFonts w:ascii="Calibri" w:hAnsi="Calibri"/>
                <w:sz w:val="18"/>
                <w:szCs w:val="18"/>
                <w:lang w:val="fr-CA"/>
              </w:rPr>
              <w:t>1</w:t>
            </w:r>
          </w:p>
        </w:tc>
      </w:tr>
      <w:tr w:rsidR="001B54D0" w:rsidRPr="001B54D0" w14:paraId="2F978A08" w14:textId="77777777" w:rsidTr="005B5AE1">
        <w:trPr>
          <w:cantSplit/>
          <w:trHeight w:val="359"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BB429DC" w14:textId="553F7E7B" w:rsidR="001B54D0" w:rsidRPr="00700EDD" w:rsidRDefault="001B54D0" w:rsidP="0021736A">
            <w:pPr>
              <w:widowControl w:val="0"/>
              <w:spacing w:before="52" w:after="47"/>
              <w:rPr>
                <w:rFonts w:ascii="Calibri" w:hAnsi="Calibri"/>
                <w:sz w:val="18"/>
                <w:szCs w:val="18"/>
                <w:lang w:val="fr-FR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Règle métrique de 30 cm en plastique rigide (transparente)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  <w:vAlign w:val="center"/>
          </w:tcPr>
          <w:p w14:paraId="09B6A17C" w14:textId="5A5746F2" w:rsidR="001B54D0" w:rsidRPr="00700EDD" w:rsidRDefault="001B54D0" w:rsidP="0021736A">
            <w:pPr>
              <w:widowControl w:val="0"/>
              <w:snapToGrid w:val="0"/>
              <w:spacing w:before="52" w:after="47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700EDD">
              <w:rPr>
                <w:rFonts w:ascii="Calibri" w:hAnsi="Calibri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  <w:vAlign w:val="center"/>
          </w:tcPr>
          <w:p w14:paraId="3E5DCD3E" w14:textId="61498A07" w:rsidR="001B54D0" w:rsidRPr="00700EDD" w:rsidRDefault="001B54D0" w:rsidP="0021736A">
            <w:pPr>
              <w:widowControl w:val="0"/>
              <w:snapToGrid w:val="0"/>
              <w:spacing w:before="52"/>
              <w:jc w:val="center"/>
              <w:rPr>
                <w:rFonts w:ascii="Calibri" w:hAnsi="Calibri"/>
                <w:sz w:val="18"/>
                <w:szCs w:val="18"/>
                <w:lang w:val="fr-CA"/>
              </w:rPr>
            </w:pPr>
            <w:r w:rsidRPr="00700EDD">
              <w:rPr>
                <w:rFonts w:ascii="Calibri" w:hAnsi="Calibri"/>
                <w:sz w:val="18"/>
                <w:szCs w:val="18"/>
                <w:lang w:val="fr-CA"/>
              </w:rPr>
              <w:t>1</w:t>
            </w:r>
          </w:p>
        </w:tc>
      </w:tr>
      <w:tr w:rsidR="00013E8F" w:rsidRPr="00720C8B" w14:paraId="6928F42B" w14:textId="77777777" w:rsidTr="005B5AE1">
        <w:trPr>
          <w:cantSplit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26596F9A" w14:textId="0F67321C" w:rsidR="00013E8F" w:rsidRPr="00700EDD" w:rsidRDefault="00720C8B" w:rsidP="0021736A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color w:val="FF0000"/>
                <w:sz w:val="20"/>
                <w:lang w:val="fr-FR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Cahier d’écriture interligné pointillé (avec trottoirs)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6783CDB" w14:textId="04FA277B" w:rsidR="00013E8F" w:rsidRPr="00700EDD" w:rsidRDefault="00720C8B" w:rsidP="4A0CC4F4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5B896037" w14:textId="195851FF" w:rsidR="00013E8F" w:rsidRPr="00700EDD" w:rsidRDefault="00013E8F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</w:tr>
      <w:tr w:rsidR="00013E8F" w:rsidRPr="00D81468" w14:paraId="743D4B6E" w14:textId="77777777" w:rsidTr="005B5AE1">
        <w:trPr>
          <w:cantSplit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2DB70667" w14:textId="77777777" w:rsidR="00013E8F" w:rsidRPr="00700EDD" w:rsidRDefault="00013E8F" w:rsidP="0021736A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FR"/>
              </w:rPr>
            </w:pPr>
            <w:r w:rsidRPr="00700EDD">
              <w:rPr>
                <w:rFonts w:ascii="Calibri" w:hAnsi="Calibri"/>
                <w:sz w:val="20"/>
                <w:lang w:val="fr-FR"/>
              </w:rPr>
              <w:t xml:space="preserve">Feuilles protectrices en plastique à 3 trous </w:t>
            </w:r>
            <w:r w:rsidRPr="00700EDD">
              <w:rPr>
                <w:rFonts w:ascii="Calibri" w:hAnsi="Calibri"/>
                <w:sz w:val="16"/>
                <w:szCs w:val="16"/>
                <w:lang w:val="fr-FR"/>
              </w:rPr>
              <w:t>(ouverture vers le haut)</w:t>
            </w:r>
            <w:r w:rsidRPr="00700EDD">
              <w:rPr>
                <w:rFonts w:ascii="Calibri" w:hAnsi="Calibri"/>
                <w:sz w:val="20"/>
                <w:lang w:val="fr-FR"/>
              </w:rPr>
              <w:t xml:space="preserve">  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41150DF2" w14:textId="147C44B1" w:rsidR="00013E8F" w:rsidRPr="00700EDD" w:rsidRDefault="00013E8F" w:rsidP="00323967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46BB2669" w14:textId="5DE197B8" w:rsidR="00013E8F" w:rsidRPr="00700EDD" w:rsidRDefault="0082461C" w:rsidP="00323967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2</w:t>
            </w:r>
            <w:r w:rsidR="00013E8F" w:rsidRPr="00700EDD">
              <w:rPr>
                <w:rFonts w:ascii="Calibri" w:hAnsi="Calibri"/>
                <w:sz w:val="20"/>
                <w:lang w:val="fr-CA"/>
              </w:rPr>
              <w:t>0</w:t>
            </w:r>
          </w:p>
        </w:tc>
      </w:tr>
      <w:tr w:rsidR="00013E8F" w:rsidRPr="00D81468" w14:paraId="250D6BDE" w14:textId="77777777" w:rsidTr="005B5AE1">
        <w:trPr>
          <w:cantSplit/>
          <w:trHeight w:val="249"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B4B2FC7" w14:textId="673EF80E" w:rsidR="00013E8F" w:rsidRPr="00700EDD" w:rsidRDefault="00BF57C0" w:rsidP="00E47357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color w:val="FF0000"/>
                <w:sz w:val="20"/>
                <w:lang w:val="fr-FR"/>
              </w:rPr>
            </w:pPr>
            <w:r w:rsidRPr="00700EDD">
              <w:rPr>
                <w:rFonts w:ascii="Calibri" w:hAnsi="Calibri"/>
                <w:sz w:val="20"/>
                <w:lang w:val="fr-FR"/>
              </w:rPr>
              <w:t xml:space="preserve">Paquet de 5 </w:t>
            </w:r>
            <w:r w:rsidR="00013E8F" w:rsidRPr="00700EDD">
              <w:rPr>
                <w:rFonts w:ascii="Calibri" w:hAnsi="Calibri"/>
                <w:sz w:val="20"/>
                <w:lang w:val="fr-FR"/>
              </w:rPr>
              <w:t xml:space="preserve">Séparateurs 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32702CFB" w14:textId="47F9A3D2" w:rsidR="00013E8F" w:rsidRPr="00700EDD" w:rsidRDefault="00736062" w:rsidP="4A0CC4F4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3</w:t>
            </w: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55CCB594" w14:textId="4F0E9A70" w:rsidR="00013E8F" w:rsidRPr="00700EDD" w:rsidRDefault="00013E8F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</w:tr>
      <w:tr w:rsidR="00BF57C0" w:rsidRPr="00D81468" w14:paraId="71AFBDCC" w14:textId="77777777" w:rsidTr="005B5AE1">
        <w:trPr>
          <w:cantSplit/>
          <w:trHeight w:val="249"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59099F22" w14:textId="6D1C782E" w:rsidR="00BF57C0" w:rsidRPr="00700EDD" w:rsidRDefault="00BF57C0" w:rsidP="00E47357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FR"/>
              </w:rPr>
            </w:pPr>
            <w:r w:rsidRPr="00700EDD">
              <w:rPr>
                <w:rFonts w:ascii="Calibri" w:hAnsi="Calibri"/>
                <w:sz w:val="20"/>
                <w:lang w:val="fr-FR"/>
              </w:rPr>
              <w:t>Paquet de 8 séparateurs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612AB258" w14:textId="77777777" w:rsidR="00BF57C0" w:rsidRPr="00700EDD" w:rsidRDefault="00BF57C0" w:rsidP="4A0CC4F4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3E08C664" w14:textId="783B6010" w:rsidR="00BF57C0" w:rsidRPr="00700EDD" w:rsidRDefault="00BF57C0" w:rsidP="0021736A">
            <w:pPr>
              <w:widowControl w:val="0"/>
              <w:snapToGrid w:val="0"/>
              <w:spacing w:before="52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2</w:t>
            </w:r>
          </w:p>
        </w:tc>
      </w:tr>
      <w:tr w:rsidR="00013E8F" w:rsidRPr="00D81468" w14:paraId="0A41921F" w14:textId="77777777" w:rsidTr="005B5AE1">
        <w:trPr>
          <w:cantSplit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5035CDA" w14:textId="2C2D3D29" w:rsidR="00013E8F" w:rsidRPr="00700EDD" w:rsidRDefault="00013E8F" w:rsidP="0071338D">
            <w:pPr>
              <w:widowControl w:val="0"/>
              <w:snapToGrid w:val="0"/>
              <w:spacing w:before="52" w:after="47" w:line="213" w:lineRule="auto"/>
              <w:ind w:right="130"/>
              <w:rPr>
                <w:rFonts w:ascii="Calibri" w:hAnsi="Calibri"/>
                <w:color w:val="FF0000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 xml:space="preserve">Cahier </w:t>
            </w:r>
            <w:r w:rsidR="0082461C" w:rsidRPr="00700EDD">
              <w:rPr>
                <w:rFonts w:ascii="Calibri" w:hAnsi="Calibri"/>
                <w:sz w:val="20"/>
                <w:lang w:val="fr-CA"/>
              </w:rPr>
              <w:t xml:space="preserve">ligné </w:t>
            </w:r>
            <w:r w:rsidRPr="00700EDD">
              <w:rPr>
                <w:rFonts w:ascii="Calibri" w:hAnsi="Calibri"/>
                <w:sz w:val="20"/>
                <w:lang w:val="fr-CA"/>
              </w:rPr>
              <w:t xml:space="preserve">à trois trous </w:t>
            </w:r>
            <w:r w:rsidR="0082461C" w:rsidRPr="00700EDD">
              <w:rPr>
                <w:rFonts w:ascii="Calibri" w:hAnsi="Calibri"/>
                <w:sz w:val="20"/>
                <w:lang w:val="fr-CA"/>
              </w:rPr>
              <w:t>(</w:t>
            </w:r>
            <w:r w:rsidR="001B54D0" w:rsidRPr="00700EDD">
              <w:rPr>
                <w:rFonts w:ascii="Calibri" w:hAnsi="Calibri"/>
                <w:sz w:val="20"/>
                <w:lang w:val="fr-CA"/>
              </w:rPr>
              <w:t>sans spirales</w:t>
            </w:r>
            <w:r w:rsidR="0082461C" w:rsidRPr="00700EDD">
              <w:rPr>
                <w:rFonts w:ascii="Calibri" w:hAnsi="Calibri"/>
                <w:sz w:val="20"/>
                <w:lang w:val="fr-CA"/>
              </w:rPr>
              <w:t>)</w:t>
            </w:r>
            <w:r w:rsidR="001B54D0" w:rsidRPr="00700EDD">
              <w:rPr>
                <w:rFonts w:ascii="Calibri" w:hAnsi="Calibri"/>
                <w:sz w:val="20"/>
                <w:lang w:val="fr-CA"/>
              </w:rPr>
              <w:t xml:space="preserve"> 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8E1534E" w14:textId="5E9015D3" w:rsidR="00013E8F" w:rsidRPr="00700EDD" w:rsidRDefault="00013E8F" w:rsidP="4A0CC4F4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279935FF" w14:textId="49BE01D0" w:rsidR="00013E8F" w:rsidRPr="00700EDD" w:rsidRDefault="0082461C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</w:t>
            </w:r>
          </w:p>
        </w:tc>
      </w:tr>
      <w:tr w:rsidR="00DD4C93" w:rsidRPr="00695EE5" w14:paraId="0BE90D0E" w14:textId="77777777" w:rsidTr="005B5AE1">
        <w:trPr>
          <w:cantSplit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01C4E6D6" w14:textId="138A7CE1" w:rsidR="00DD4C93" w:rsidRPr="00700EDD" w:rsidRDefault="00695EE5" w:rsidP="0071338D">
            <w:pPr>
              <w:widowControl w:val="0"/>
              <w:snapToGrid w:val="0"/>
              <w:spacing w:before="52" w:after="47" w:line="213" w:lineRule="auto"/>
              <w:ind w:right="130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Cartable de 1 pouce avec pochette de présentation transparente et pochettes intérieures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9D86233" w14:textId="42E5927D" w:rsidR="00DD4C93" w:rsidRPr="00700EDD" w:rsidRDefault="00695EE5" w:rsidP="4A0CC4F4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7D3C4326" w14:textId="7C319B93" w:rsidR="00DD4C93" w:rsidRPr="00700EDD" w:rsidRDefault="00695EE5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2</w:t>
            </w:r>
          </w:p>
        </w:tc>
      </w:tr>
      <w:tr w:rsidR="00DD4C93" w:rsidRPr="00695EE5" w14:paraId="6138C292" w14:textId="77777777" w:rsidTr="005B5AE1">
        <w:trPr>
          <w:cantSplit/>
        </w:trPr>
        <w:tc>
          <w:tcPr>
            <w:tcW w:w="7939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56AE3575" w14:textId="624EF10A" w:rsidR="00DD4C93" w:rsidRPr="00700EDD" w:rsidRDefault="00695EE5" w:rsidP="0071338D">
            <w:pPr>
              <w:widowControl w:val="0"/>
              <w:snapToGrid w:val="0"/>
              <w:spacing w:before="52" w:after="47" w:line="213" w:lineRule="auto"/>
              <w:ind w:right="130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Cartable de 1 1/2 pouce avec pochette de présentation transparente et pochettes intérieures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1" w:space="0" w:color="000000" w:themeColor="text1"/>
            </w:tcBorders>
          </w:tcPr>
          <w:p w14:paraId="7445B82C" w14:textId="0981E7E6" w:rsidR="00DD4C93" w:rsidRPr="00700EDD" w:rsidRDefault="00695EE5" w:rsidP="4A0CC4F4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2</w:t>
            </w: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31B754B0" w14:textId="77777777" w:rsidR="00DD4C93" w:rsidRPr="00700EDD" w:rsidRDefault="00DD4C93" w:rsidP="0021736A">
            <w:pPr>
              <w:widowControl w:val="0"/>
              <w:snapToGrid w:val="0"/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</w:p>
        </w:tc>
      </w:tr>
      <w:tr w:rsidR="00013E8F" w:rsidRPr="00695EE5" w14:paraId="053DDE24" w14:textId="77777777" w:rsidTr="005B5AE1">
        <w:trPr>
          <w:cantSplit/>
        </w:trPr>
        <w:tc>
          <w:tcPr>
            <w:tcW w:w="7939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145EA088" w14:textId="676141DE" w:rsidR="00013E8F" w:rsidRPr="00700EDD" w:rsidRDefault="00695EE5" w:rsidP="00E17DAD">
            <w:pPr>
              <w:widowControl w:val="0"/>
              <w:snapToGrid w:val="0"/>
              <w:spacing w:before="52" w:after="47" w:line="213" w:lineRule="auto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Cartable de 2 pouces avec pochette de présentation transparente et pochettes intérieures</w:t>
            </w:r>
          </w:p>
        </w:tc>
        <w:tc>
          <w:tcPr>
            <w:tcW w:w="1276" w:type="dxa"/>
            <w:tcBorders>
              <w:left w:val="double" w:sz="1" w:space="0" w:color="000000" w:themeColor="text1"/>
              <w:bottom w:val="double" w:sz="2" w:space="0" w:color="000000" w:themeColor="text1"/>
            </w:tcBorders>
          </w:tcPr>
          <w:p w14:paraId="554ED7C6" w14:textId="1928DCC2" w:rsidR="00013E8F" w:rsidRPr="00700EDD" w:rsidRDefault="00695EE5" w:rsidP="4A0CC4F4">
            <w:pPr>
              <w:spacing w:before="52" w:after="47" w:line="213" w:lineRule="auto"/>
              <w:jc w:val="center"/>
              <w:rPr>
                <w:rFonts w:ascii="Calibri" w:hAnsi="Calibri"/>
                <w:sz w:val="20"/>
                <w:lang w:val="fr-CA"/>
              </w:rPr>
            </w:pPr>
            <w:r w:rsidRPr="00700EDD">
              <w:rPr>
                <w:rFonts w:ascii="Calibri" w:hAnsi="Calibri"/>
                <w:sz w:val="20"/>
                <w:lang w:val="fr-CA"/>
              </w:rPr>
              <w:t>1</w:t>
            </w:r>
          </w:p>
        </w:tc>
        <w:tc>
          <w:tcPr>
            <w:tcW w:w="1559" w:type="dxa"/>
            <w:tcBorders>
              <w:left w:val="double" w:sz="1" w:space="0" w:color="000000" w:themeColor="text1"/>
              <w:bottom w:val="double" w:sz="2" w:space="0" w:color="000000" w:themeColor="text1"/>
              <w:right w:val="double" w:sz="1" w:space="0" w:color="000000" w:themeColor="text1"/>
            </w:tcBorders>
          </w:tcPr>
          <w:p w14:paraId="0361385E" w14:textId="4FA9C2A9" w:rsidR="00013E8F" w:rsidRPr="00700EDD" w:rsidRDefault="00695EE5" w:rsidP="0C99B4EA">
            <w:pPr>
              <w:spacing w:before="52" w:after="47" w:line="213" w:lineRule="auto"/>
              <w:jc w:val="center"/>
              <w:rPr>
                <w:rFonts w:ascii="Calibri" w:hAnsi="Calibri"/>
                <w:szCs w:val="24"/>
                <w:lang w:val="fr-CA"/>
              </w:rPr>
            </w:pPr>
            <w:r w:rsidRPr="00700EDD">
              <w:rPr>
                <w:rFonts w:ascii="Calibri" w:hAnsi="Calibri"/>
                <w:szCs w:val="24"/>
                <w:lang w:val="fr-CA"/>
              </w:rPr>
              <w:t>2</w:t>
            </w:r>
          </w:p>
        </w:tc>
      </w:tr>
    </w:tbl>
    <w:p w14:paraId="0AADC43C" w14:textId="1C8B5853" w:rsidR="005B5AE1" w:rsidRDefault="005B5AE1" w:rsidP="007A538B">
      <w:pPr>
        <w:pStyle w:val="paragraph"/>
        <w:ind w:left="720"/>
        <w:textAlignment w:val="baseline"/>
        <w:rPr>
          <w:rFonts w:ascii="Calibri" w:hAnsi="Calibri"/>
          <w:sz w:val="20"/>
        </w:rPr>
      </w:pPr>
      <w:r w:rsidRPr="00700EDD">
        <w:rPr>
          <w:rFonts w:ascii="Calibri" w:hAnsi="Calibri"/>
          <w:sz w:val="20"/>
        </w:rPr>
        <w:t>Boite à goûter (au besoin)</w:t>
      </w:r>
      <w:r w:rsidR="00BA3E3E">
        <w:rPr>
          <w:rFonts w:ascii="Calibri" w:hAnsi="Calibri"/>
          <w:sz w:val="20"/>
        </w:rPr>
        <w:t> </w:t>
      </w:r>
      <w:r w:rsidR="00860E23">
        <w:rPr>
          <w:rFonts w:ascii="Calibri" w:hAnsi="Calibri"/>
          <w:sz w:val="20"/>
        </w:rPr>
        <w:t>;</w:t>
      </w:r>
    </w:p>
    <w:p w14:paraId="34E738ED" w14:textId="49CFA0F9" w:rsidR="005B5AE1" w:rsidRDefault="005B5AE1" w:rsidP="007A538B">
      <w:pPr>
        <w:pStyle w:val="paragraph"/>
        <w:ind w:left="720"/>
        <w:textAlignment w:val="baseline"/>
        <w:rPr>
          <w:rFonts w:ascii="Calibri" w:hAnsi="Calibri"/>
          <w:sz w:val="20"/>
        </w:rPr>
      </w:pPr>
      <w:r w:rsidRPr="00700EDD">
        <w:rPr>
          <w:rFonts w:ascii="Calibri" w:hAnsi="Calibri"/>
          <w:sz w:val="20"/>
        </w:rPr>
        <w:t xml:space="preserve">Sac pour collation </w:t>
      </w:r>
      <w:r>
        <w:rPr>
          <w:rFonts w:ascii="Calibri" w:hAnsi="Calibri"/>
          <w:sz w:val="20"/>
        </w:rPr>
        <w:t>(</w:t>
      </w:r>
      <w:r w:rsidRPr="00700EDD">
        <w:rPr>
          <w:rFonts w:ascii="Calibri" w:hAnsi="Calibri"/>
          <w:sz w:val="20"/>
        </w:rPr>
        <w:t>ex. sac à chaussure)</w:t>
      </w:r>
      <w:r w:rsidR="00860E23">
        <w:rPr>
          <w:rFonts w:ascii="Calibri" w:hAnsi="Calibri"/>
          <w:sz w:val="20"/>
        </w:rPr>
        <w:t>;</w:t>
      </w:r>
    </w:p>
    <w:p w14:paraId="7B0C0B55" w14:textId="63C10F5D" w:rsidR="005B5AE1" w:rsidRDefault="005B5AE1" w:rsidP="007A538B">
      <w:pPr>
        <w:pStyle w:val="paragraph"/>
        <w:ind w:left="720"/>
        <w:textAlignment w:val="baseline"/>
        <w:rPr>
          <w:rFonts w:ascii="Calibri" w:hAnsi="Calibri"/>
          <w:sz w:val="20"/>
        </w:rPr>
      </w:pPr>
      <w:r w:rsidRPr="00700EDD">
        <w:rPr>
          <w:rFonts w:ascii="Calibri" w:hAnsi="Calibri"/>
          <w:sz w:val="20"/>
        </w:rPr>
        <w:t>Sac d’école (assez grand pour contenir 2 cartables)</w:t>
      </w:r>
      <w:r w:rsidR="00860E23">
        <w:rPr>
          <w:rFonts w:ascii="Calibri" w:hAnsi="Calibri"/>
          <w:sz w:val="20"/>
        </w:rPr>
        <w:t>;</w:t>
      </w:r>
    </w:p>
    <w:p w14:paraId="44FAB7C7" w14:textId="7ADEA0E6" w:rsidR="005B5AE1" w:rsidRDefault="005B5AE1" w:rsidP="007A538B">
      <w:pPr>
        <w:pStyle w:val="paragraph"/>
        <w:ind w:left="720"/>
        <w:textAlignment w:val="baseline"/>
        <w:rPr>
          <w:rFonts w:ascii="Calibri" w:hAnsi="Calibri"/>
          <w:sz w:val="20"/>
        </w:rPr>
      </w:pPr>
      <w:r w:rsidRPr="00700EDD">
        <w:rPr>
          <w:rFonts w:ascii="Calibri" w:hAnsi="Calibri"/>
          <w:sz w:val="20"/>
        </w:rPr>
        <w:t>Paire d’espadrilles d’intérieur (qui ne marque pas)</w:t>
      </w:r>
      <w:r>
        <w:rPr>
          <w:rFonts w:ascii="Calibri" w:hAnsi="Calibri"/>
          <w:sz w:val="20"/>
        </w:rPr>
        <w:t xml:space="preserve"> </w:t>
      </w:r>
      <w:r w:rsidRPr="00700EDD">
        <w:rPr>
          <w:rFonts w:ascii="Calibri" w:hAnsi="Calibri"/>
          <w:sz w:val="20"/>
        </w:rPr>
        <w:t>avec velcro si nécessaire</w:t>
      </w:r>
      <w:r w:rsidR="00B702A8">
        <w:rPr>
          <w:rFonts w:ascii="Calibri" w:hAnsi="Calibri"/>
          <w:sz w:val="20"/>
        </w:rPr>
        <w:t>;</w:t>
      </w:r>
    </w:p>
    <w:p w14:paraId="36E12BA2" w14:textId="5C4893A1" w:rsidR="00BA3E3E" w:rsidRDefault="00BA3E3E" w:rsidP="007A538B">
      <w:pPr>
        <w:pStyle w:val="paragraph"/>
        <w:ind w:left="720"/>
        <w:textAlignment w:val="baseline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Gourde d’eau réutilisable et identifié.</w:t>
      </w:r>
    </w:p>
    <w:p w14:paraId="16745C45" w14:textId="77777777" w:rsidR="005B5AE1" w:rsidRDefault="005B5AE1" w:rsidP="003C24E3">
      <w:pPr>
        <w:pStyle w:val="paragraph"/>
        <w:ind w:left="709"/>
        <w:textAlignment w:val="baseline"/>
        <w:rPr>
          <w:rFonts w:ascii="Calibri" w:hAnsi="Calibri" w:cs="Calibri"/>
          <w:sz w:val="20"/>
          <w:szCs w:val="20"/>
          <w:lang w:val="fr-FR"/>
        </w:rPr>
      </w:pPr>
    </w:p>
    <w:p w14:paraId="67772DA3" w14:textId="6CAD99D9" w:rsidR="00210D61" w:rsidRDefault="0016200B" w:rsidP="00E47357">
      <w:pPr>
        <w:widowControl w:val="0"/>
        <w:tabs>
          <w:tab w:val="right" w:pos="10800"/>
        </w:tabs>
        <w:spacing w:line="213" w:lineRule="auto"/>
        <w:rPr>
          <w:rFonts w:ascii="Calibri" w:hAnsi="Calibri" w:cs="Calibri"/>
          <w:b/>
          <w:bCs/>
          <w:sz w:val="28"/>
          <w:szCs w:val="28"/>
          <w:u w:val="single"/>
          <w:lang w:val="fr-CA"/>
        </w:rPr>
      </w:pPr>
      <w:r w:rsidRPr="00195DD6">
        <w:rPr>
          <w:rFonts w:ascii="Calibri" w:hAnsi="Calibri" w:cs="Calibri"/>
          <w:b/>
          <w:bCs/>
          <w:sz w:val="28"/>
          <w:szCs w:val="28"/>
          <w:u w:val="single"/>
          <w:lang w:val="fr-CA"/>
        </w:rPr>
        <w:t xml:space="preserve">Important : </w:t>
      </w:r>
      <w:r w:rsidR="00116025" w:rsidRPr="00195DD6">
        <w:rPr>
          <w:rFonts w:ascii="Calibri" w:hAnsi="Calibri" w:cs="Calibri"/>
          <w:b/>
          <w:bCs/>
          <w:sz w:val="28"/>
          <w:szCs w:val="28"/>
          <w:u w:val="single"/>
          <w:lang w:val="fr-CA"/>
        </w:rPr>
        <w:t>identifier tous les effets scolaires</w:t>
      </w:r>
    </w:p>
    <w:p w14:paraId="5AF41563" w14:textId="77777777" w:rsidR="00195DD6" w:rsidRPr="00195DD6" w:rsidRDefault="00195DD6" w:rsidP="00E47357">
      <w:pPr>
        <w:widowControl w:val="0"/>
        <w:tabs>
          <w:tab w:val="right" w:pos="10800"/>
        </w:tabs>
        <w:spacing w:line="213" w:lineRule="auto"/>
        <w:rPr>
          <w:rFonts w:ascii="Calibri" w:hAnsi="Calibri" w:cs="Calibri"/>
          <w:b/>
          <w:bCs/>
          <w:sz w:val="28"/>
          <w:szCs w:val="28"/>
          <w:u w:val="single"/>
          <w:lang w:val="fr-CA"/>
        </w:rPr>
      </w:pPr>
    </w:p>
    <w:p w14:paraId="01AB5FEC" w14:textId="717E142B" w:rsidR="00C02428" w:rsidRDefault="00E50B50" w:rsidP="00BD446A">
      <w:pPr>
        <w:rPr>
          <w:rFonts w:ascii="Calibri" w:hAnsi="Calibri" w:cs="Calibri"/>
          <w:sz w:val="22"/>
          <w:szCs w:val="22"/>
          <w:lang w:val="fr-CA"/>
        </w:rPr>
      </w:pPr>
      <w:r w:rsidRPr="00F70FC0">
        <w:rPr>
          <w:rFonts w:ascii="Calibri" w:hAnsi="Calibri" w:cs="Calibri"/>
          <w:sz w:val="22"/>
          <w:szCs w:val="22"/>
          <w:u w:val="single"/>
          <w:lang w:val="fr-CA"/>
        </w:rPr>
        <w:t>T</w:t>
      </w:r>
      <w:r w:rsidR="00BD446A" w:rsidRPr="00F70FC0">
        <w:rPr>
          <w:rFonts w:ascii="Calibri" w:hAnsi="Calibri" w:cs="Calibri"/>
          <w:sz w:val="22"/>
          <w:szCs w:val="22"/>
          <w:u w:val="single"/>
          <w:lang w:val="fr-CA"/>
        </w:rPr>
        <w:t>out le matériel doit être identifié au nom de l’enfant</w:t>
      </w:r>
      <w:r w:rsidR="00BD446A" w:rsidRPr="00F70FC0">
        <w:rPr>
          <w:rFonts w:ascii="Calibri" w:hAnsi="Calibri" w:cs="Calibri"/>
          <w:sz w:val="22"/>
          <w:szCs w:val="22"/>
          <w:lang w:val="fr-CA"/>
        </w:rPr>
        <w:t xml:space="preserve">.  Tous les </w:t>
      </w:r>
      <w:r w:rsidR="0078454B" w:rsidRPr="00F70FC0">
        <w:rPr>
          <w:rFonts w:ascii="Calibri" w:hAnsi="Calibri" w:cs="Calibri"/>
          <w:sz w:val="22"/>
          <w:szCs w:val="22"/>
          <w:u w:val="single"/>
          <w:lang w:val="fr-CA"/>
        </w:rPr>
        <w:t>manuels scolaires prêtés par l’école</w:t>
      </w:r>
      <w:r w:rsidR="00BD446A" w:rsidRPr="00F70FC0">
        <w:rPr>
          <w:rFonts w:ascii="Calibri" w:hAnsi="Calibri" w:cs="Calibri"/>
          <w:sz w:val="22"/>
          <w:szCs w:val="22"/>
          <w:u w:val="single"/>
          <w:lang w:val="fr-CA"/>
        </w:rPr>
        <w:t xml:space="preserve"> doivent être couverts</w:t>
      </w:r>
      <w:r w:rsidR="00BD446A" w:rsidRPr="00F70FC0">
        <w:rPr>
          <w:rFonts w:ascii="Calibri" w:hAnsi="Calibri" w:cs="Calibri"/>
          <w:sz w:val="22"/>
          <w:szCs w:val="22"/>
          <w:lang w:val="fr-CA"/>
        </w:rPr>
        <w:t xml:space="preserve"> soit avec du papier ou </w:t>
      </w:r>
      <w:r w:rsidR="006900A2" w:rsidRPr="00F70FC0">
        <w:rPr>
          <w:rFonts w:ascii="Calibri" w:hAnsi="Calibri" w:cs="Calibri"/>
          <w:sz w:val="22"/>
          <w:szCs w:val="22"/>
          <w:lang w:val="fr-CA"/>
        </w:rPr>
        <w:t xml:space="preserve">avec </w:t>
      </w:r>
      <w:r w:rsidR="00BD446A" w:rsidRPr="00F70FC0">
        <w:rPr>
          <w:rFonts w:ascii="Calibri" w:hAnsi="Calibri" w:cs="Calibri"/>
          <w:sz w:val="22"/>
          <w:szCs w:val="22"/>
          <w:lang w:val="fr-CA"/>
        </w:rPr>
        <w:t>du plastique clair.</w:t>
      </w:r>
      <w:r w:rsidR="00E47357" w:rsidRPr="00F70FC0">
        <w:rPr>
          <w:rFonts w:ascii="Calibri" w:hAnsi="Calibri" w:cs="Calibri"/>
          <w:sz w:val="22"/>
          <w:szCs w:val="22"/>
          <w:lang w:val="fr-CA"/>
        </w:rPr>
        <w:t xml:space="preserve"> </w:t>
      </w:r>
    </w:p>
    <w:p w14:paraId="0CD8A86A" w14:textId="00C3693A" w:rsidR="003C2FF4" w:rsidRDefault="003C2FF4" w:rsidP="00BD446A">
      <w:pPr>
        <w:rPr>
          <w:rFonts w:ascii="Calibri" w:hAnsi="Calibri" w:cs="Calibri"/>
          <w:sz w:val="22"/>
          <w:szCs w:val="22"/>
          <w:lang w:val="fr-CA"/>
        </w:rPr>
      </w:pPr>
    </w:p>
    <w:p w14:paraId="11117A35" w14:textId="77777777" w:rsidR="003C2FF4" w:rsidRDefault="003C2FF4" w:rsidP="00BD446A">
      <w:pPr>
        <w:rPr>
          <w:rFonts w:ascii="Calibri" w:hAnsi="Calibri" w:cs="Calibri"/>
          <w:sz w:val="22"/>
          <w:szCs w:val="22"/>
          <w:lang w:val="fr-CA"/>
        </w:rPr>
      </w:pPr>
    </w:p>
    <w:p w14:paraId="17D7CDA7" w14:textId="7039C633" w:rsidR="003C2FF4" w:rsidRPr="003C2FF4" w:rsidRDefault="003C2FF4" w:rsidP="00BD446A">
      <w:pPr>
        <w:rPr>
          <w:rFonts w:ascii="Calibri" w:hAnsi="Calibri" w:cs="Calibri"/>
          <w:sz w:val="16"/>
          <w:szCs w:val="16"/>
          <w:lang w:val="fr-CA"/>
        </w:rPr>
      </w:pPr>
      <w:r w:rsidRPr="003C2FF4">
        <w:rPr>
          <w:rFonts w:ascii="Calibri" w:hAnsi="Calibri" w:cs="Calibri"/>
          <w:sz w:val="16"/>
          <w:szCs w:val="16"/>
          <w:lang w:val="fr-CA"/>
        </w:rPr>
        <w:fldChar w:fldCharType="begin"/>
      </w:r>
      <w:r w:rsidRPr="003C2FF4">
        <w:rPr>
          <w:rFonts w:ascii="Calibri" w:hAnsi="Calibri" w:cs="Calibri"/>
          <w:sz w:val="16"/>
          <w:szCs w:val="16"/>
          <w:lang w:val="fr-CA"/>
        </w:rPr>
        <w:instrText xml:space="preserve"> FILENAME  \p  \* MERGEFORMAT </w:instrText>
      </w:r>
      <w:r w:rsidRPr="003C2FF4">
        <w:rPr>
          <w:rFonts w:ascii="Calibri" w:hAnsi="Calibri" w:cs="Calibri"/>
          <w:sz w:val="16"/>
          <w:szCs w:val="16"/>
          <w:lang w:val="fr-CA"/>
        </w:rPr>
        <w:fldChar w:fldCharType="separate"/>
      </w:r>
      <w:r w:rsidRPr="003C2FF4">
        <w:rPr>
          <w:rFonts w:ascii="Calibri" w:hAnsi="Calibri" w:cs="Calibri"/>
          <w:noProof/>
          <w:sz w:val="16"/>
          <w:szCs w:val="16"/>
          <w:lang w:val="fr-CA"/>
        </w:rPr>
        <w:t>S:\067-Du-Vallon\Secretariat\A-Secrétariat\Effets scolaires\2023-2024\LISTE D''EFFETS SCOLAIRES 901-902 sans prix.docx</w:t>
      </w:r>
      <w:r w:rsidRPr="003C2FF4">
        <w:rPr>
          <w:rFonts w:ascii="Calibri" w:hAnsi="Calibri" w:cs="Calibri"/>
          <w:sz w:val="16"/>
          <w:szCs w:val="16"/>
          <w:lang w:val="fr-CA"/>
        </w:rPr>
        <w:fldChar w:fldCharType="end"/>
      </w:r>
    </w:p>
    <w:sectPr w:rsidR="003C2FF4" w:rsidRPr="003C2FF4" w:rsidSect="00720269">
      <w:footerReference w:type="default" r:id="rId12"/>
      <w:footnotePr>
        <w:pos w:val="beneathText"/>
      </w:footnotePr>
      <w:pgSz w:w="12240" w:h="15840" w:code="1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8F7E6" w14:textId="77777777" w:rsidR="00123646" w:rsidRDefault="00123646" w:rsidP="00620BAA">
      <w:r>
        <w:separator/>
      </w:r>
    </w:p>
  </w:endnote>
  <w:endnote w:type="continuationSeparator" w:id="0">
    <w:p w14:paraId="1C2829EA" w14:textId="77777777" w:rsidR="00123646" w:rsidRDefault="00123646" w:rsidP="0062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141B" w14:textId="77777777" w:rsidR="00815A26" w:rsidRDefault="00815A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30E56" w14:textId="77777777" w:rsidR="00123646" w:rsidRDefault="00123646" w:rsidP="00620BAA">
      <w:r>
        <w:separator/>
      </w:r>
    </w:p>
  </w:footnote>
  <w:footnote w:type="continuationSeparator" w:id="0">
    <w:p w14:paraId="6C7AEE22" w14:textId="77777777" w:rsidR="00123646" w:rsidRDefault="00123646" w:rsidP="0062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C49"/>
    <w:multiLevelType w:val="hybridMultilevel"/>
    <w:tmpl w:val="B1B038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2CBC"/>
    <w:multiLevelType w:val="hybridMultilevel"/>
    <w:tmpl w:val="E10E7D3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C361C"/>
    <w:multiLevelType w:val="hybridMultilevel"/>
    <w:tmpl w:val="1B76C55E"/>
    <w:lvl w:ilvl="0" w:tplc="57A4C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E6131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plc="73342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4AC8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9961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A8F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CC4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F685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361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8D"/>
    <w:rsid w:val="00005026"/>
    <w:rsid w:val="00007E46"/>
    <w:rsid w:val="00011E2B"/>
    <w:rsid w:val="00013E8F"/>
    <w:rsid w:val="00014CB4"/>
    <w:rsid w:val="00016AC1"/>
    <w:rsid w:val="000173A5"/>
    <w:rsid w:val="00020485"/>
    <w:rsid w:val="00023DE0"/>
    <w:rsid w:val="00024FAC"/>
    <w:rsid w:val="000268AC"/>
    <w:rsid w:val="00026D9B"/>
    <w:rsid w:val="00027EC4"/>
    <w:rsid w:val="00034169"/>
    <w:rsid w:val="00051618"/>
    <w:rsid w:val="00052BDF"/>
    <w:rsid w:val="00054316"/>
    <w:rsid w:val="00054FDD"/>
    <w:rsid w:val="00065643"/>
    <w:rsid w:val="000669B0"/>
    <w:rsid w:val="00072CA5"/>
    <w:rsid w:val="000741A7"/>
    <w:rsid w:val="0007638A"/>
    <w:rsid w:val="000772A2"/>
    <w:rsid w:val="00084275"/>
    <w:rsid w:val="00090EE6"/>
    <w:rsid w:val="000947C9"/>
    <w:rsid w:val="00095118"/>
    <w:rsid w:val="00097241"/>
    <w:rsid w:val="000A0572"/>
    <w:rsid w:val="000A121B"/>
    <w:rsid w:val="000A3E30"/>
    <w:rsid w:val="000A782E"/>
    <w:rsid w:val="000B356A"/>
    <w:rsid w:val="000C2289"/>
    <w:rsid w:val="000C34DF"/>
    <w:rsid w:val="000D3E3A"/>
    <w:rsid w:val="000D4C54"/>
    <w:rsid w:val="000E3BC4"/>
    <w:rsid w:val="000F14F3"/>
    <w:rsid w:val="000F7FAD"/>
    <w:rsid w:val="00104AC2"/>
    <w:rsid w:val="00104D9C"/>
    <w:rsid w:val="00107F6D"/>
    <w:rsid w:val="00113565"/>
    <w:rsid w:val="00116025"/>
    <w:rsid w:val="00116B70"/>
    <w:rsid w:val="00120139"/>
    <w:rsid w:val="00123646"/>
    <w:rsid w:val="00123C74"/>
    <w:rsid w:val="0013118E"/>
    <w:rsid w:val="00131F55"/>
    <w:rsid w:val="00134316"/>
    <w:rsid w:val="00135C41"/>
    <w:rsid w:val="00145514"/>
    <w:rsid w:val="00150838"/>
    <w:rsid w:val="00153B85"/>
    <w:rsid w:val="0015528D"/>
    <w:rsid w:val="00155C86"/>
    <w:rsid w:val="0016200B"/>
    <w:rsid w:val="001624E9"/>
    <w:rsid w:val="001645D4"/>
    <w:rsid w:val="0017457F"/>
    <w:rsid w:val="00175468"/>
    <w:rsid w:val="001772A8"/>
    <w:rsid w:val="00187699"/>
    <w:rsid w:val="0019045F"/>
    <w:rsid w:val="00191772"/>
    <w:rsid w:val="00195DD6"/>
    <w:rsid w:val="00197515"/>
    <w:rsid w:val="001A112B"/>
    <w:rsid w:val="001A2273"/>
    <w:rsid w:val="001A3BBC"/>
    <w:rsid w:val="001A77B7"/>
    <w:rsid w:val="001B0A50"/>
    <w:rsid w:val="001B54D0"/>
    <w:rsid w:val="001B54F5"/>
    <w:rsid w:val="001B55AC"/>
    <w:rsid w:val="001B59CA"/>
    <w:rsid w:val="001B72B5"/>
    <w:rsid w:val="001C617A"/>
    <w:rsid w:val="001D09A6"/>
    <w:rsid w:val="001D3575"/>
    <w:rsid w:val="001D4F36"/>
    <w:rsid w:val="001D74D9"/>
    <w:rsid w:val="001E66AF"/>
    <w:rsid w:val="001E701C"/>
    <w:rsid w:val="001F2E14"/>
    <w:rsid w:val="001F3622"/>
    <w:rsid w:val="001F7044"/>
    <w:rsid w:val="001F7ADF"/>
    <w:rsid w:val="002021DF"/>
    <w:rsid w:val="002034CA"/>
    <w:rsid w:val="00210D61"/>
    <w:rsid w:val="00210F93"/>
    <w:rsid w:val="0021153C"/>
    <w:rsid w:val="00216BCA"/>
    <w:rsid w:val="002170BD"/>
    <w:rsid w:val="0021736A"/>
    <w:rsid w:val="00217AE9"/>
    <w:rsid w:val="002235B1"/>
    <w:rsid w:val="00223A41"/>
    <w:rsid w:val="0023531B"/>
    <w:rsid w:val="0024312C"/>
    <w:rsid w:val="00247EEC"/>
    <w:rsid w:val="00257BB0"/>
    <w:rsid w:val="002624D3"/>
    <w:rsid w:val="00262FB4"/>
    <w:rsid w:val="00265E3C"/>
    <w:rsid w:val="0026624C"/>
    <w:rsid w:val="00273180"/>
    <w:rsid w:val="00273F0E"/>
    <w:rsid w:val="00273FE8"/>
    <w:rsid w:val="00275C45"/>
    <w:rsid w:val="00291851"/>
    <w:rsid w:val="0029381E"/>
    <w:rsid w:val="002A48BE"/>
    <w:rsid w:val="002A5B21"/>
    <w:rsid w:val="002B09B4"/>
    <w:rsid w:val="002B2072"/>
    <w:rsid w:val="002C22C5"/>
    <w:rsid w:val="002C52F8"/>
    <w:rsid w:val="002C78A7"/>
    <w:rsid w:val="002D102B"/>
    <w:rsid w:val="002D3060"/>
    <w:rsid w:val="002D5642"/>
    <w:rsid w:val="002D78C5"/>
    <w:rsid w:val="002E2EB5"/>
    <w:rsid w:val="002E325C"/>
    <w:rsid w:val="002E5988"/>
    <w:rsid w:val="002F3DA3"/>
    <w:rsid w:val="002F77D9"/>
    <w:rsid w:val="002F7C83"/>
    <w:rsid w:val="002F7D74"/>
    <w:rsid w:val="003014AC"/>
    <w:rsid w:val="003031C6"/>
    <w:rsid w:val="003048AF"/>
    <w:rsid w:val="003076B0"/>
    <w:rsid w:val="003154C3"/>
    <w:rsid w:val="00322078"/>
    <w:rsid w:val="00323967"/>
    <w:rsid w:val="00323D86"/>
    <w:rsid w:val="003249BE"/>
    <w:rsid w:val="0033271B"/>
    <w:rsid w:val="00334A80"/>
    <w:rsid w:val="00336CED"/>
    <w:rsid w:val="00337017"/>
    <w:rsid w:val="00340AD2"/>
    <w:rsid w:val="00341F36"/>
    <w:rsid w:val="003432E4"/>
    <w:rsid w:val="00343851"/>
    <w:rsid w:val="00344997"/>
    <w:rsid w:val="00346CF1"/>
    <w:rsid w:val="00347A06"/>
    <w:rsid w:val="00366228"/>
    <w:rsid w:val="00371F69"/>
    <w:rsid w:val="003723EF"/>
    <w:rsid w:val="00393974"/>
    <w:rsid w:val="0039610A"/>
    <w:rsid w:val="003B57E2"/>
    <w:rsid w:val="003B6BE9"/>
    <w:rsid w:val="003C24E3"/>
    <w:rsid w:val="003C2FF4"/>
    <w:rsid w:val="003D323D"/>
    <w:rsid w:val="003D436E"/>
    <w:rsid w:val="003E1C4F"/>
    <w:rsid w:val="003E1CFE"/>
    <w:rsid w:val="003E2C0A"/>
    <w:rsid w:val="003E361D"/>
    <w:rsid w:val="003E7334"/>
    <w:rsid w:val="003F4FDA"/>
    <w:rsid w:val="003F5BF0"/>
    <w:rsid w:val="00402FD8"/>
    <w:rsid w:val="004101EC"/>
    <w:rsid w:val="00411324"/>
    <w:rsid w:val="004153EC"/>
    <w:rsid w:val="00415955"/>
    <w:rsid w:val="00416A3B"/>
    <w:rsid w:val="004172DB"/>
    <w:rsid w:val="00421C85"/>
    <w:rsid w:val="004277B2"/>
    <w:rsid w:val="00432BDE"/>
    <w:rsid w:val="0044055C"/>
    <w:rsid w:val="00442EB7"/>
    <w:rsid w:val="004500E9"/>
    <w:rsid w:val="00453B62"/>
    <w:rsid w:val="004569B7"/>
    <w:rsid w:val="00456C47"/>
    <w:rsid w:val="004615CE"/>
    <w:rsid w:val="00461CB4"/>
    <w:rsid w:val="00465A63"/>
    <w:rsid w:val="00472408"/>
    <w:rsid w:val="00474A3C"/>
    <w:rsid w:val="00481A8D"/>
    <w:rsid w:val="00482353"/>
    <w:rsid w:val="0048443D"/>
    <w:rsid w:val="0048619E"/>
    <w:rsid w:val="00486CA7"/>
    <w:rsid w:val="00487CB9"/>
    <w:rsid w:val="004A252A"/>
    <w:rsid w:val="004A34FD"/>
    <w:rsid w:val="004A497E"/>
    <w:rsid w:val="004B0F1D"/>
    <w:rsid w:val="004C2CCA"/>
    <w:rsid w:val="004C5A09"/>
    <w:rsid w:val="004C77DD"/>
    <w:rsid w:val="004D04CB"/>
    <w:rsid w:val="004D13BB"/>
    <w:rsid w:val="004D5C7F"/>
    <w:rsid w:val="004D7C72"/>
    <w:rsid w:val="004E022D"/>
    <w:rsid w:val="004E2349"/>
    <w:rsid w:val="004E3BAD"/>
    <w:rsid w:val="004E4A5C"/>
    <w:rsid w:val="004F046A"/>
    <w:rsid w:val="004F1092"/>
    <w:rsid w:val="004F4333"/>
    <w:rsid w:val="004F560F"/>
    <w:rsid w:val="00500521"/>
    <w:rsid w:val="005011AE"/>
    <w:rsid w:val="005039D1"/>
    <w:rsid w:val="00503CE7"/>
    <w:rsid w:val="005070F2"/>
    <w:rsid w:val="00511388"/>
    <w:rsid w:val="00515856"/>
    <w:rsid w:val="00536B1D"/>
    <w:rsid w:val="00541603"/>
    <w:rsid w:val="005441F9"/>
    <w:rsid w:val="00546C31"/>
    <w:rsid w:val="00547458"/>
    <w:rsid w:val="00552F81"/>
    <w:rsid w:val="005636D4"/>
    <w:rsid w:val="00563AF4"/>
    <w:rsid w:val="00564366"/>
    <w:rsid w:val="00566301"/>
    <w:rsid w:val="005671A6"/>
    <w:rsid w:val="0057383C"/>
    <w:rsid w:val="00573BB8"/>
    <w:rsid w:val="00574D74"/>
    <w:rsid w:val="00577383"/>
    <w:rsid w:val="00580D67"/>
    <w:rsid w:val="00582035"/>
    <w:rsid w:val="00590F14"/>
    <w:rsid w:val="005919AC"/>
    <w:rsid w:val="00594597"/>
    <w:rsid w:val="00597904"/>
    <w:rsid w:val="005A5655"/>
    <w:rsid w:val="005A5D92"/>
    <w:rsid w:val="005A7480"/>
    <w:rsid w:val="005A7B69"/>
    <w:rsid w:val="005B5AE1"/>
    <w:rsid w:val="005B5F72"/>
    <w:rsid w:val="005B7DBD"/>
    <w:rsid w:val="005C280E"/>
    <w:rsid w:val="005D0269"/>
    <w:rsid w:val="005D36FB"/>
    <w:rsid w:val="005D693F"/>
    <w:rsid w:val="005E149F"/>
    <w:rsid w:val="005E33FF"/>
    <w:rsid w:val="005E514B"/>
    <w:rsid w:val="00604810"/>
    <w:rsid w:val="0060549B"/>
    <w:rsid w:val="00607CE3"/>
    <w:rsid w:val="00610DD1"/>
    <w:rsid w:val="006119D0"/>
    <w:rsid w:val="00612703"/>
    <w:rsid w:val="0061591F"/>
    <w:rsid w:val="00616C3C"/>
    <w:rsid w:val="00617D52"/>
    <w:rsid w:val="00617DE1"/>
    <w:rsid w:val="00620626"/>
    <w:rsid w:val="00620BAA"/>
    <w:rsid w:val="00622B7E"/>
    <w:rsid w:val="00630F8C"/>
    <w:rsid w:val="00634D71"/>
    <w:rsid w:val="00644128"/>
    <w:rsid w:val="00644430"/>
    <w:rsid w:val="00646752"/>
    <w:rsid w:val="006532D8"/>
    <w:rsid w:val="006563D2"/>
    <w:rsid w:val="00658705"/>
    <w:rsid w:val="006635B7"/>
    <w:rsid w:val="006638B3"/>
    <w:rsid w:val="00665D33"/>
    <w:rsid w:val="006707EC"/>
    <w:rsid w:val="00671E3F"/>
    <w:rsid w:val="00672710"/>
    <w:rsid w:val="006811EF"/>
    <w:rsid w:val="006844C5"/>
    <w:rsid w:val="00690087"/>
    <w:rsid w:val="006900A2"/>
    <w:rsid w:val="00693C2C"/>
    <w:rsid w:val="006943CD"/>
    <w:rsid w:val="00695EE5"/>
    <w:rsid w:val="006A30C1"/>
    <w:rsid w:val="006A6D10"/>
    <w:rsid w:val="006A7777"/>
    <w:rsid w:val="006B0206"/>
    <w:rsid w:val="006B49F6"/>
    <w:rsid w:val="006B6697"/>
    <w:rsid w:val="006C14C6"/>
    <w:rsid w:val="006C4692"/>
    <w:rsid w:val="006C6000"/>
    <w:rsid w:val="006C7B1F"/>
    <w:rsid w:val="006C7F13"/>
    <w:rsid w:val="006D3040"/>
    <w:rsid w:val="006E7051"/>
    <w:rsid w:val="006E7CD3"/>
    <w:rsid w:val="006F6C01"/>
    <w:rsid w:val="006F7F6A"/>
    <w:rsid w:val="0070061B"/>
    <w:rsid w:val="00700EDD"/>
    <w:rsid w:val="00706ADB"/>
    <w:rsid w:val="00710047"/>
    <w:rsid w:val="0071018B"/>
    <w:rsid w:val="0071338D"/>
    <w:rsid w:val="00715D37"/>
    <w:rsid w:val="00716474"/>
    <w:rsid w:val="00716CCE"/>
    <w:rsid w:val="00716D40"/>
    <w:rsid w:val="00720269"/>
    <w:rsid w:val="00720B20"/>
    <w:rsid w:val="00720C8B"/>
    <w:rsid w:val="00723702"/>
    <w:rsid w:val="00723AB1"/>
    <w:rsid w:val="00724979"/>
    <w:rsid w:val="00731350"/>
    <w:rsid w:val="007346FB"/>
    <w:rsid w:val="00736062"/>
    <w:rsid w:val="0073677A"/>
    <w:rsid w:val="00737003"/>
    <w:rsid w:val="0073746F"/>
    <w:rsid w:val="0074140E"/>
    <w:rsid w:val="00742F5A"/>
    <w:rsid w:val="00760850"/>
    <w:rsid w:val="00762662"/>
    <w:rsid w:val="00764BA1"/>
    <w:rsid w:val="007664E7"/>
    <w:rsid w:val="00767027"/>
    <w:rsid w:val="007701AE"/>
    <w:rsid w:val="00773EB0"/>
    <w:rsid w:val="0077544F"/>
    <w:rsid w:val="00777944"/>
    <w:rsid w:val="00780528"/>
    <w:rsid w:val="0078108A"/>
    <w:rsid w:val="00781AE3"/>
    <w:rsid w:val="00783707"/>
    <w:rsid w:val="0078454B"/>
    <w:rsid w:val="00785191"/>
    <w:rsid w:val="00786838"/>
    <w:rsid w:val="00793752"/>
    <w:rsid w:val="007954EB"/>
    <w:rsid w:val="00797B14"/>
    <w:rsid w:val="00797C40"/>
    <w:rsid w:val="007A04B0"/>
    <w:rsid w:val="007A0BF7"/>
    <w:rsid w:val="007A3232"/>
    <w:rsid w:val="007A3301"/>
    <w:rsid w:val="007A538B"/>
    <w:rsid w:val="007C07F3"/>
    <w:rsid w:val="007C4D96"/>
    <w:rsid w:val="007C793F"/>
    <w:rsid w:val="007D06A6"/>
    <w:rsid w:val="007E0FF6"/>
    <w:rsid w:val="007E1498"/>
    <w:rsid w:val="007E1E0F"/>
    <w:rsid w:val="007E311E"/>
    <w:rsid w:val="007F6404"/>
    <w:rsid w:val="00800131"/>
    <w:rsid w:val="00800189"/>
    <w:rsid w:val="008051B5"/>
    <w:rsid w:val="0080603F"/>
    <w:rsid w:val="00811B04"/>
    <w:rsid w:val="00815A26"/>
    <w:rsid w:val="00823D79"/>
    <w:rsid w:val="0082461C"/>
    <w:rsid w:val="008300D6"/>
    <w:rsid w:val="00834911"/>
    <w:rsid w:val="008354B4"/>
    <w:rsid w:val="0083641E"/>
    <w:rsid w:val="0084204E"/>
    <w:rsid w:val="0084243E"/>
    <w:rsid w:val="00843948"/>
    <w:rsid w:val="00844B7C"/>
    <w:rsid w:val="00846098"/>
    <w:rsid w:val="0084653A"/>
    <w:rsid w:val="008524ED"/>
    <w:rsid w:val="00854D97"/>
    <w:rsid w:val="00860E23"/>
    <w:rsid w:val="008654FC"/>
    <w:rsid w:val="00870043"/>
    <w:rsid w:val="00873435"/>
    <w:rsid w:val="008745AD"/>
    <w:rsid w:val="008754BE"/>
    <w:rsid w:val="008759A6"/>
    <w:rsid w:val="0087609D"/>
    <w:rsid w:val="008844B5"/>
    <w:rsid w:val="00892BED"/>
    <w:rsid w:val="00893316"/>
    <w:rsid w:val="008970EE"/>
    <w:rsid w:val="00897853"/>
    <w:rsid w:val="008A0ECD"/>
    <w:rsid w:val="008A1844"/>
    <w:rsid w:val="008A4DC9"/>
    <w:rsid w:val="008A7656"/>
    <w:rsid w:val="008B0FDB"/>
    <w:rsid w:val="008B299C"/>
    <w:rsid w:val="008B42D0"/>
    <w:rsid w:val="008B4704"/>
    <w:rsid w:val="008C5006"/>
    <w:rsid w:val="008C5704"/>
    <w:rsid w:val="008C5D4E"/>
    <w:rsid w:val="008D384C"/>
    <w:rsid w:val="008D636C"/>
    <w:rsid w:val="008E0750"/>
    <w:rsid w:val="008F615C"/>
    <w:rsid w:val="00906F31"/>
    <w:rsid w:val="009142FB"/>
    <w:rsid w:val="00916983"/>
    <w:rsid w:val="00916C2C"/>
    <w:rsid w:val="009275DC"/>
    <w:rsid w:val="0093304B"/>
    <w:rsid w:val="00933580"/>
    <w:rsid w:val="00935388"/>
    <w:rsid w:val="0094535D"/>
    <w:rsid w:val="0094663F"/>
    <w:rsid w:val="00947166"/>
    <w:rsid w:val="00951B77"/>
    <w:rsid w:val="00952AC9"/>
    <w:rsid w:val="0095572A"/>
    <w:rsid w:val="009573EF"/>
    <w:rsid w:val="00970A37"/>
    <w:rsid w:val="00972E64"/>
    <w:rsid w:val="0097327E"/>
    <w:rsid w:val="00973889"/>
    <w:rsid w:val="00973CE1"/>
    <w:rsid w:val="00981CFC"/>
    <w:rsid w:val="009859C7"/>
    <w:rsid w:val="0098642B"/>
    <w:rsid w:val="00991401"/>
    <w:rsid w:val="009930F9"/>
    <w:rsid w:val="00995B9D"/>
    <w:rsid w:val="009A257B"/>
    <w:rsid w:val="009A25F5"/>
    <w:rsid w:val="009A4F16"/>
    <w:rsid w:val="009A603E"/>
    <w:rsid w:val="009A6C98"/>
    <w:rsid w:val="009B3BCF"/>
    <w:rsid w:val="009D03F2"/>
    <w:rsid w:val="009D0782"/>
    <w:rsid w:val="009D27DA"/>
    <w:rsid w:val="009D29DB"/>
    <w:rsid w:val="009D74D0"/>
    <w:rsid w:val="009E0D8B"/>
    <w:rsid w:val="009E636D"/>
    <w:rsid w:val="009F372C"/>
    <w:rsid w:val="00A05BBA"/>
    <w:rsid w:val="00A1381D"/>
    <w:rsid w:val="00A13FC3"/>
    <w:rsid w:val="00A2678B"/>
    <w:rsid w:val="00A32426"/>
    <w:rsid w:val="00A40C1A"/>
    <w:rsid w:val="00A4617F"/>
    <w:rsid w:val="00A506A7"/>
    <w:rsid w:val="00A530E6"/>
    <w:rsid w:val="00A5312B"/>
    <w:rsid w:val="00A55BCA"/>
    <w:rsid w:val="00A56815"/>
    <w:rsid w:val="00A6468A"/>
    <w:rsid w:val="00A66667"/>
    <w:rsid w:val="00A6766F"/>
    <w:rsid w:val="00A67974"/>
    <w:rsid w:val="00A70EBB"/>
    <w:rsid w:val="00A712B2"/>
    <w:rsid w:val="00A813E6"/>
    <w:rsid w:val="00A84525"/>
    <w:rsid w:val="00A868DB"/>
    <w:rsid w:val="00A87681"/>
    <w:rsid w:val="00A9112B"/>
    <w:rsid w:val="00A95352"/>
    <w:rsid w:val="00A9590A"/>
    <w:rsid w:val="00A95B41"/>
    <w:rsid w:val="00A95CA7"/>
    <w:rsid w:val="00AA709E"/>
    <w:rsid w:val="00AB1B0B"/>
    <w:rsid w:val="00AC0521"/>
    <w:rsid w:val="00AC20A1"/>
    <w:rsid w:val="00AD10B8"/>
    <w:rsid w:val="00AD6CBB"/>
    <w:rsid w:val="00AE1E27"/>
    <w:rsid w:val="00AE2EEF"/>
    <w:rsid w:val="00AF0F1C"/>
    <w:rsid w:val="00B05DAA"/>
    <w:rsid w:val="00B130D3"/>
    <w:rsid w:val="00B146BC"/>
    <w:rsid w:val="00B14B2B"/>
    <w:rsid w:val="00B24A75"/>
    <w:rsid w:val="00B40D16"/>
    <w:rsid w:val="00B41C9F"/>
    <w:rsid w:val="00B42051"/>
    <w:rsid w:val="00B67B81"/>
    <w:rsid w:val="00B702A8"/>
    <w:rsid w:val="00B7370A"/>
    <w:rsid w:val="00B73B64"/>
    <w:rsid w:val="00B80B48"/>
    <w:rsid w:val="00B8117C"/>
    <w:rsid w:val="00B84FAF"/>
    <w:rsid w:val="00B856EC"/>
    <w:rsid w:val="00B8782F"/>
    <w:rsid w:val="00B92C5D"/>
    <w:rsid w:val="00B9667A"/>
    <w:rsid w:val="00BA1143"/>
    <w:rsid w:val="00BA3E3E"/>
    <w:rsid w:val="00BA5323"/>
    <w:rsid w:val="00BA5CAD"/>
    <w:rsid w:val="00BB3C8E"/>
    <w:rsid w:val="00BB3EDC"/>
    <w:rsid w:val="00BB608E"/>
    <w:rsid w:val="00BC31CF"/>
    <w:rsid w:val="00BC35AD"/>
    <w:rsid w:val="00BC7493"/>
    <w:rsid w:val="00BD044E"/>
    <w:rsid w:val="00BD0ED5"/>
    <w:rsid w:val="00BD3E73"/>
    <w:rsid w:val="00BD446A"/>
    <w:rsid w:val="00BE08B9"/>
    <w:rsid w:val="00BE755F"/>
    <w:rsid w:val="00BF57C0"/>
    <w:rsid w:val="00BF6D91"/>
    <w:rsid w:val="00BF7BD9"/>
    <w:rsid w:val="00C02428"/>
    <w:rsid w:val="00C02F89"/>
    <w:rsid w:val="00C049B8"/>
    <w:rsid w:val="00C05052"/>
    <w:rsid w:val="00C06ECD"/>
    <w:rsid w:val="00C11BB1"/>
    <w:rsid w:val="00C13F4D"/>
    <w:rsid w:val="00C16B61"/>
    <w:rsid w:val="00C2178D"/>
    <w:rsid w:val="00C22E40"/>
    <w:rsid w:val="00C268DD"/>
    <w:rsid w:val="00C32B43"/>
    <w:rsid w:val="00C32DF1"/>
    <w:rsid w:val="00C35996"/>
    <w:rsid w:val="00C35DA9"/>
    <w:rsid w:val="00C363CF"/>
    <w:rsid w:val="00C377CE"/>
    <w:rsid w:val="00C41301"/>
    <w:rsid w:val="00C42BEE"/>
    <w:rsid w:val="00C42C95"/>
    <w:rsid w:val="00C44C27"/>
    <w:rsid w:val="00C51137"/>
    <w:rsid w:val="00C51933"/>
    <w:rsid w:val="00C52175"/>
    <w:rsid w:val="00C53CD0"/>
    <w:rsid w:val="00C543C8"/>
    <w:rsid w:val="00C575B0"/>
    <w:rsid w:val="00C628BE"/>
    <w:rsid w:val="00C63E8B"/>
    <w:rsid w:val="00C66F4A"/>
    <w:rsid w:val="00C707A9"/>
    <w:rsid w:val="00C831BC"/>
    <w:rsid w:val="00C8470F"/>
    <w:rsid w:val="00C8719E"/>
    <w:rsid w:val="00C923F2"/>
    <w:rsid w:val="00C955BE"/>
    <w:rsid w:val="00C9565B"/>
    <w:rsid w:val="00C96A2A"/>
    <w:rsid w:val="00CA0127"/>
    <w:rsid w:val="00CA2717"/>
    <w:rsid w:val="00CA2978"/>
    <w:rsid w:val="00CA3524"/>
    <w:rsid w:val="00CA5357"/>
    <w:rsid w:val="00CA63DD"/>
    <w:rsid w:val="00CB05DA"/>
    <w:rsid w:val="00CB339E"/>
    <w:rsid w:val="00CB638B"/>
    <w:rsid w:val="00CC3EDB"/>
    <w:rsid w:val="00CD12F0"/>
    <w:rsid w:val="00CD2243"/>
    <w:rsid w:val="00CD7D58"/>
    <w:rsid w:val="00CF2643"/>
    <w:rsid w:val="00CF6C73"/>
    <w:rsid w:val="00CF7B09"/>
    <w:rsid w:val="00D03EED"/>
    <w:rsid w:val="00D05FA0"/>
    <w:rsid w:val="00D1036C"/>
    <w:rsid w:val="00D1101E"/>
    <w:rsid w:val="00D22AA4"/>
    <w:rsid w:val="00D236C3"/>
    <w:rsid w:val="00D24B25"/>
    <w:rsid w:val="00D313E4"/>
    <w:rsid w:val="00D316E2"/>
    <w:rsid w:val="00D33C2A"/>
    <w:rsid w:val="00D45F56"/>
    <w:rsid w:val="00D46240"/>
    <w:rsid w:val="00D540FE"/>
    <w:rsid w:val="00D568CD"/>
    <w:rsid w:val="00D73179"/>
    <w:rsid w:val="00D764F4"/>
    <w:rsid w:val="00D76CDE"/>
    <w:rsid w:val="00D76D75"/>
    <w:rsid w:val="00D77767"/>
    <w:rsid w:val="00D81468"/>
    <w:rsid w:val="00D8431C"/>
    <w:rsid w:val="00D877B2"/>
    <w:rsid w:val="00D92D2B"/>
    <w:rsid w:val="00D95610"/>
    <w:rsid w:val="00D95982"/>
    <w:rsid w:val="00D97637"/>
    <w:rsid w:val="00DA19A4"/>
    <w:rsid w:val="00DA23FE"/>
    <w:rsid w:val="00DA74D9"/>
    <w:rsid w:val="00DB1AA0"/>
    <w:rsid w:val="00DB2364"/>
    <w:rsid w:val="00DB2DFA"/>
    <w:rsid w:val="00DC20A1"/>
    <w:rsid w:val="00DC70DA"/>
    <w:rsid w:val="00DC7570"/>
    <w:rsid w:val="00DD3249"/>
    <w:rsid w:val="00DD458F"/>
    <w:rsid w:val="00DD4BC5"/>
    <w:rsid w:val="00DD4C93"/>
    <w:rsid w:val="00DE127A"/>
    <w:rsid w:val="00DE167B"/>
    <w:rsid w:val="00DE2AD3"/>
    <w:rsid w:val="00DE53FD"/>
    <w:rsid w:val="00DE7586"/>
    <w:rsid w:val="00DF0485"/>
    <w:rsid w:val="00DF2CBC"/>
    <w:rsid w:val="00DF2DB9"/>
    <w:rsid w:val="00E0547F"/>
    <w:rsid w:val="00E10147"/>
    <w:rsid w:val="00E121BA"/>
    <w:rsid w:val="00E14851"/>
    <w:rsid w:val="00E1602E"/>
    <w:rsid w:val="00E17DAD"/>
    <w:rsid w:val="00E237E7"/>
    <w:rsid w:val="00E2628C"/>
    <w:rsid w:val="00E34349"/>
    <w:rsid w:val="00E35B3E"/>
    <w:rsid w:val="00E363E7"/>
    <w:rsid w:val="00E4102B"/>
    <w:rsid w:val="00E4638F"/>
    <w:rsid w:val="00E47357"/>
    <w:rsid w:val="00E50B50"/>
    <w:rsid w:val="00E50E8F"/>
    <w:rsid w:val="00E558E3"/>
    <w:rsid w:val="00E5612D"/>
    <w:rsid w:val="00E57C34"/>
    <w:rsid w:val="00E6121B"/>
    <w:rsid w:val="00E6187E"/>
    <w:rsid w:val="00E6798A"/>
    <w:rsid w:val="00E727FE"/>
    <w:rsid w:val="00E73F23"/>
    <w:rsid w:val="00E74111"/>
    <w:rsid w:val="00E749DA"/>
    <w:rsid w:val="00E763DD"/>
    <w:rsid w:val="00E77FC3"/>
    <w:rsid w:val="00E8733B"/>
    <w:rsid w:val="00E9486C"/>
    <w:rsid w:val="00EA3915"/>
    <w:rsid w:val="00EA6CF2"/>
    <w:rsid w:val="00EA701F"/>
    <w:rsid w:val="00EB16A3"/>
    <w:rsid w:val="00EB1E65"/>
    <w:rsid w:val="00EB2261"/>
    <w:rsid w:val="00EB7215"/>
    <w:rsid w:val="00EC5D93"/>
    <w:rsid w:val="00EC7879"/>
    <w:rsid w:val="00ED1CF6"/>
    <w:rsid w:val="00ED3600"/>
    <w:rsid w:val="00ED3C3C"/>
    <w:rsid w:val="00ED4486"/>
    <w:rsid w:val="00EE2C5E"/>
    <w:rsid w:val="00EE3E16"/>
    <w:rsid w:val="00EE5BB2"/>
    <w:rsid w:val="00EF1818"/>
    <w:rsid w:val="00EF5451"/>
    <w:rsid w:val="00F00864"/>
    <w:rsid w:val="00F02D49"/>
    <w:rsid w:val="00F03754"/>
    <w:rsid w:val="00F040E2"/>
    <w:rsid w:val="00F04877"/>
    <w:rsid w:val="00F069E4"/>
    <w:rsid w:val="00F10763"/>
    <w:rsid w:val="00F1205E"/>
    <w:rsid w:val="00F15344"/>
    <w:rsid w:val="00F27CE0"/>
    <w:rsid w:val="00F30E05"/>
    <w:rsid w:val="00F37349"/>
    <w:rsid w:val="00F40D85"/>
    <w:rsid w:val="00F447F9"/>
    <w:rsid w:val="00F44D12"/>
    <w:rsid w:val="00F4696E"/>
    <w:rsid w:val="00F50586"/>
    <w:rsid w:val="00F53B88"/>
    <w:rsid w:val="00F62DC2"/>
    <w:rsid w:val="00F647FE"/>
    <w:rsid w:val="00F65227"/>
    <w:rsid w:val="00F70FC0"/>
    <w:rsid w:val="00F7182C"/>
    <w:rsid w:val="00F723CE"/>
    <w:rsid w:val="00F72FF8"/>
    <w:rsid w:val="00F761D2"/>
    <w:rsid w:val="00F81C95"/>
    <w:rsid w:val="00F823C8"/>
    <w:rsid w:val="00F859DB"/>
    <w:rsid w:val="00F90E52"/>
    <w:rsid w:val="00FA2EA9"/>
    <w:rsid w:val="00FA4BA0"/>
    <w:rsid w:val="00FA68A6"/>
    <w:rsid w:val="00FB3896"/>
    <w:rsid w:val="00FB4B76"/>
    <w:rsid w:val="00FB5919"/>
    <w:rsid w:val="00FB5A30"/>
    <w:rsid w:val="00FB79F4"/>
    <w:rsid w:val="00FC0DE2"/>
    <w:rsid w:val="00FC1416"/>
    <w:rsid w:val="00FC46F4"/>
    <w:rsid w:val="00FD201C"/>
    <w:rsid w:val="00FD7FC7"/>
    <w:rsid w:val="00FE7B4F"/>
    <w:rsid w:val="00FF1B05"/>
    <w:rsid w:val="00FF4B2D"/>
    <w:rsid w:val="01A09C91"/>
    <w:rsid w:val="023CDAE3"/>
    <w:rsid w:val="05A14D9D"/>
    <w:rsid w:val="07339262"/>
    <w:rsid w:val="088298F2"/>
    <w:rsid w:val="09375405"/>
    <w:rsid w:val="09CD41EE"/>
    <w:rsid w:val="0AAF2F78"/>
    <w:rsid w:val="0B24B9B4"/>
    <w:rsid w:val="0B8C45C2"/>
    <w:rsid w:val="0C99B4EA"/>
    <w:rsid w:val="0D281623"/>
    <w:rsid w:val="1090D2A4"/>
    <w:rsid w:val="11852A39"/>
    <w:rsid w:val="11EF3945"/>
    <w:rsid w:val="13F8ED0D"/>
    <w:rsid w:val="144062B5"/>
    <w:rsid w:val="1498330A"/>
    <w:rsid w:val="14CB9BFA"/>
    <w:rsid w:val="15B53F11"/>
    <w:rsid w:val="15E44D00"/>
    <w:rsid w:val="16AB345A"/>
    <w:rsid w:val="1814A509"/>
    <w:rsid w:val="1A8704D6"/>
    <w:rsid w:val="1D17B4A4"/>
    <w:rsid w:val="1DC34D95"/>
    <w:rsid w:val="1FD51A9F"/>
    <w:rsid w:val="23670369"/>
    <w:rsid w:val="24875DD1"/>
    <w:rsid w:val="263CAAA4"/>
    <w:rsid w:val="26B8B2C7"/>
    <w:rsid w:val="2942E0BD"/>
    <w:rsid w:val="32324A62"/>
    <w:rsid w:val="34BE0D24"/>
    <w:rsid w:val="34E81EDC"/>
    <w:rsid w:val="367FE59B"/>
    <w:rsid w:val="36F420B1"/>
    <w:rsid w:val="38621178"/>
    <w:rsid w:val="39B7E784"/>
    <w:rsid w:val="39FDE1D9"/>
    <w:rsid w:val="3C0AB67A"/>
    <w:rsid w:val="3C4289F1"/>
    <w:rsid w:val="403BCFBD"/>
    <w:rsid w:val="41EA2EAC"/>
    <w:rsid w:val="421A5C0B"/>
    <w:rsid w:val="43847885"/>
    <w:rsid w:val="44C4E5D5"/>
    <w:rsid w:val="45CDDB7B"/>
    <w:rsid w:val="47F81EB1"/>
    <w:rsid w:val="483D6517"/>
    <w:rsid w:val="485CDA8F"/>
    <w:rsid w:val="488AA9A1"/>
    <w:rsid w:val="48C8A1AE"/>
    <w:rsid w:val="4A0CC4F4"/>
    <w:rsid w:val="4A89D27C"/>
    <w:rsid w:val="4C6D10F9"/>
    <w:rsid w:val="4D1EC2A5"/>
    <w:rsid w:val="502A18C2"/>
    <w:rsid w:val="52F28EE1"/>
    <w:rsid w:val="53997D9C"/>
    <w:rsid w:val="57D64328"/>
    <w:rsid w:val="5A7D3BB9"/>
    <w:rsid w:val="5B4DD12B"/>
    <w:rsid w:val="5BB08BB7"/>
    <w:rsid w:val="5BF886F6"/>
    <w:rsid w:val="5ECC141F"/>
    <w:rsid w:val="5F35F85E"/>
    <w:rsid w:val="60760D65"/>
    <w:rsid w:val="62F795B3"/>
    <w:rsid w:val="630EA6E7"/>
    <w:rsid w:val="631BEE35"/>
    <w:rsid w:val="64C3A89E"/>
    <w:rsid w:val="66888B4C"/>
    <w:rsid w:val="67B2BDB4"/>
    <w:rsid w:val="683B7128"/>
    <w:rsid w:val="6899E2F4"/>
    <w:rsid w:val="691533A6"/>
    <w:rsid w:val="6B34E865"/>
    <w:rsid w:val="6B9DFF01"/>
    <w:rsid w:val="6CBC735E"/>
    <w:rsid w:val="7129A829"/>
    <w:rsid w:val="74F92AE0"/>
    <w:rsid w:val="7526D300"/>
    <w:rsid w:val="76145BDD"/>
    <w:rsid w:val="7809E642"/>
    <w:rsid w:val="7813E193"/>
    <w:rsid w:val="7883D08F"/>
    <w:rsid w:val="78C489B5"/>
    <w:rsid w:val="799568AC"/>
    <w:rsid w:val="7A099067"/>
    <w:rsid w:val="7A1324D6"/>
    <w:rsid w:val="7BD7CDCC"/>
    <w:rsid w:val="7F9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B4C0CF4"/>
  <w15:chartTrackingRefBased/>
  <w15:docId w15:val="{EED39CEF-4C44-4BA6-B035-612C8F6E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P IconicSymbolsA" w:hAnsi="WP IconicSymbolsA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C02428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20BA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20BAA"/>
    <w:rPr>
      <w:sz w:val="24"/>
      <w:lang w:val="en-US" w:eastAsia="ar-SA"/>
    </w:rPr>
  </w:style>
  <w:style w:type="paragraph" w:styleId="Pieddepage">
    <w:name w:val="footer"/>
    <w:basedOn w:val="Normal"/>
    <w:link w:val="PieddepageCar"/>
    <w:rsid w:val="00620B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620BAA"/>
    <w:rPr>
      <w:sz w:val="24"/>
      <w:lang w:val="en-US" w:eastAsia="ar-SA"/>
    </w:rPr>
  </w:style>
  <w:style w:type="paragraph" w:customStyle="1" w:styleId="paragraph">
    <w:name w:val="paragraph"/>
    <w:basedOn w:val="Normal"/>
    <w:rsid w:val="003C24E3"/>
    <w:pPr>
      <w:suppressAutoHyphens w:val="0"/>
    </w:pPr>
    <w:rPr>
      <w:szCs w:val="24"/>
      <w:lang w:val="fr-CA" w:eastAsia="fr-CA"/>
    </w:rPr>
  </w:style>
  <w:style w:type="character" w:customStyle="1" w:styleId="normaltextrun1">
    <w:name w:val="normaltextrun1"/>
    <w:rsid w:val="003C24E3"/>
  </w:style>
  <w:style w:type="character" w:customStyle="1" w:styleId="eop">
    <w:name w:val="eop"/>
    <w:rsid w:val="003C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4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43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4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46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63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1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0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26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61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45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F3C55357F1142A1C16BF94DA07B1B" ma:contentTypeVersion="2" ma:contentTypeDescription="Crée un document." ma:contentTypeScope="" ma:versionID="bf799da080e209d7d0f8d6b79326cf1b">
  <xsd:schema xmlns:xsd="http://www.w3.org/2001/XMLSchema" xmlns:xs="http://www.w3.org/2001/XMLSchema" xmlns:p="http://schemas.microsoft.com/office/2006/metadata/properties" xmlns:ns2="a8c8b545-8fa4-4ae5-b633-26ed32025cff" targetNamespace="http://schemas.microsoft.com/office/2006/metadata/properties" ma:root="true" ma:fieldsID="115c02f5a6dccb9650571999b0cf4cf7" ns2:_="">
    <xsd:import namespace="a8c8b545-8fa4-4ae5-b633-26ed3202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8b545-8fa4-4ae5-b633-26ed32025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8D4F-0161-4FA7-A6A8-A4E552714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8b545-8fa4-4ae5-b633-26ed3202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4AADD-1DFA-498A-A2C7-8CD4A88E9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6D901-9CDE-4485-B5BD-C21EA383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des Cépages</vt:lpstr>
    </vt:vector>
  </TitlesOfParts>
  <Company>CSD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des Cépages</dc:title>
  <dc:subject/>
  <dc:creator>U68-104</dc:creator>
  <cp:keywords/>
  <cp:lastModifiedBy>Carpentier Mélanie</cp:lastModifiedBy>
  <cp:revision>2</cp:revision>
  <cp:lastPrinted>2023-04-25T14:17:00Z</cp:lastPrinted>
  <dcterms:created xsi:type="dcterms:W3CDTF">2023-06-12T17:37:00Z</dcterms:created>
  <dcterms:modified xsi:type="dcterms:W3CDTF">2023-06-12T17:37:00Z</dcterms:modified>
</cp:coreProperties>
</file>